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9F3E" w14:textId="77777777" w:rsidR="004E3CA6" w:rsidRDefault="006954A8">
      <w:pPr>
        <w:ind w:right="960"/>
        <w:rPr>
          <w:rFonts w:ascii="ＭＳ ゴシック" w:eastAsia="ＭＳ ゴシック" w:hAnsi="ＭＳ ゴシック"/>
          <w:b/>
          <w:sz w:val="24"/>
        </w:rPr>
      </w:pPr>
      <w:bookmarkStart w:id="0" w:name="_Hlk57730877"/>
      <w:r>
        <w:rPr>
          <w:rFonts w:ascii="ＭＳ ゴシック" w:eastAsia="ＭＳ ゴシック" w:hAnsi="ＭＳ ゴシック" w:hint="eastAsia"/>
          <w:b/>
          <w:color w:val="FF0000"/>
          <w:sz w:val="36"/>
          <w:bdr w:val="single" w:sz="4" w:space="0" w:color="auto"/>
        </w:rPr>
        <w:t>※必ずご提出ください</w:t>
      </w:r>
      <w:r>
        <w:rPr>
          <w:rFonts w:ascii="ＭＳ ゴシック" w:eastAsia="ＭＳ ゴシック" w:hAnsi="ＭＳ ゴシック" w:hint="eastAsia"/>
          <w:b/>
          <w:sz w:val="36"/>
        </w:rPr>
        <w:t xml:space="preserve">　</w:t>
      </w:r>
      <w:r>
        <w:rPr>
          <w:rFonts w:ascii="ＭＳ ゴシック" w:eastAsia="ＭＳ ゴシック" w:hAnsi="ＭＳ ゴシック" w:hint="eastAsia"/>
          <w:b/>
          <w:sz w:val="24"/>
        </w:rPr>
        <w:t xml:space="preserve">　　　　　　　　　　　　　　　　　　　　　　別紙１</w:t>
      </w:r>
      <w:r>
        <w:rPr>
          <w:rFonts w:ascii="ＭＳ ゴシック" w:eastAsia="ＭＳ ゴシック" w:hAnsi="ＭＳ ゴシック" w:hint="eastAsia"/>
          <w:sz w:val="24"/>
        </w:rPr>
        <w:t>（秩父市利子補給制度）</w:t>
      </w:r>
    </w:p>
    <w:p w14:paraId="09E3BDEE" w14:textId="77777777" w:rsidR="004E3CA6" w:rsidRDefault="004E3CA6">
      <w:pPr>
        <w:rPr>
          <w:rFonts w:ascii="ＭＳ ゴシック" w:eastAsia="ＭＳ ゴシック" w:hAnsi="ＭＳ ゴシック"/>
          <w:sz w:val="24"/>
          <w:u w:val="wave"/>
        </w:rPr>
      </w:pPr>
    </w:p>
    <w:p w14:paraId="00FA13FA" w14:textId="77777777" w:rsidR="004E3CA6" w:rsidRDefault="006954A8">
      <w:pPr>
        <w:spacing w:line="160" w:lineRule="atLeast"/>
        <w:jc w:val="center"/>
        <w:rPr>
          <w:rFonts w:ascii="ＭＳ ゴシック" w:eastAsia="ＭＳ ゴシック" w:hAnsi="ＭＳ ゴシック"/>
          <w:b/>
          <w:sz w:val="32"/>
        </w:rPr>
      </w:pPr>
      <w:r>
        <w:rPr>
          <w:rFonts w:ascii="ＭＳ ゴシック" w:eastAsia="ＭＳ ゴシック" w:hAnsi="ＭＳ ゴシック" w:hint="eastAsia"/>
          <w:b/>
          <w:sz w:val="32"/>
        </w:rPr>
        <w:t>「申請資金一覧表」</w:t>
      </w:r>
    </w:p>
    <w:p w14:paraId="14DD205C" w14:textId="77777777" w:rsidR="004E3CA6" w:rsidRDefault="006954A8">
      <w:pPr>
        <w:ind w:leftChars="500" w:left="1050"/>
        <w:rPr>
          <w:rFonts w:ascii="ＭＳ ゴシック" w:eastAsia="ＭＳ ゴシック" w:hAnsi="ＭＳ ゴシック"/>
          <w:b/>
          <w:color w:val="FF0000"/>
        </w:rPr>
      </w:pPr>
      <w:r>
        <w:rPr>
          <w:rFonts w:ascii="ＭＳ ゴシック" w:eastAsia="ＭＳ ゴシック" w:hAnsi="ＭＳ ゴシック" w:hint="eastAsia"/>
          <w:b/>
          <w:color w:val="FF0000"/>
        </w:rPr>
        <w:t>※対象となる日本政策金融公庫国民生活事業融資制度の借入をご記入ください</w:t>
      </w:r>
    </w:p>
    <w:p w14:paraId="022F284B" w14:textId="0ABBF1B3" w:rsidR="004E3CA6" w:rsidRDefault="006954A8">
      <w:pPr>
        <w:ind w:leftChars="500" w:left="1050"/>
        <w:rPr>
          <w:rFonts w:ascii="ＭＳ ゴシック" w:eastAsia="ＭＳ ゴシック" w:hAnsi="ＭＳ ゴシック"/>
          <w:b/>
          <w:color w:val="FF0000"/>
        </w:rPr>
      </w:pPr>
      <w:r>
        <w:rPr>
          <w:rFonts w:ascii="ＭＳ ゴシック" w:eastAsia="ＭＳ ゴシック" w:hAnsi="ＭＳ ゴシック" w:hint="eastAsia"/>
          <w:b/>
          <w:color w:val="FF0000"/>
        </w:rPr>
        <w:t>（令和</w:t>
      </w:r>
      <w:r w:rsidR="0055404C">
        <w:rPr>
          <w:rFonts w:ascii="ＭＳ ゴシック" w:eastAsia="ＭＳ ゴシック" w:hAnsi="ＭＳ ゴシック" w:hint="eastAsia"/>
          <w:b/>
          <w:color w:val="FF0000"/>
        </w:rPr>
        <w:t>７</w:t>
      </w:r>
      <w:r>
        <w:rPr>
          <w:rFonts w:ascii="ＭＳ ゴシック" w:eastAsia="ＭＳ ゴシック" w:hAnsi="ＭＳ ゴシック" w:hint="eastAsia"/>
          <w:b/>
          <w:color w:val="FF0000"/>
        </w:rPr>
        <w:t>年中に返済が終了した借入金を含む）</w:t>
      </w:r>
    </w:p>
    <w:p w14:paraId="66296D12" w14:textId="77777777" w:rsidR="004E3CA6" w:rsidRDefault="004E3CA6">
      <w:pPr>
        <w:ind w:leftChars="500" w:left="1050"/>
        <w:rPr>
          <w:rFonts w:ascii="ＭＳ ゴシック" w:eastAsia="ＭＳ ゴシック" w:hAnsi="ＭＳ ゴシック"/>
          <w:b/>
          <w:color w:val="FF0000"/>
        </w:rPr>
      </w:pPr>
    </w:p>
    <w:p w14:paraId="5E4A26FD" w14:textId="77777777" w:rsidR="004E3CA6" w:rsidRDefault="006954A8">
      <w:pPr>
        <w:ind w:firstLineChars="200" w:firstLine="420"/>
        <w:rPr>
          <w:rFonts w:ascii="ＭＳ ゴシック" w:eastAsia="ＭＳ ゴシック" w:hAnsi="ＭＳ ゴシック"/>
        </w:rPr>
      </w:pPr>
      <w:r>
        <w:rPr>
          <w:rFonts w:ascii="ＭＳ ゴシック" w:eastAsia="ＭＳ ゴシック" w:hAnsi="ＭＳ ゴシック" w:hint="eastAsia"/>
        </w:rPr>
        <w:t>申請者</w:t>
      </w:r>
    </w:p>
    <w:p w14:paraId="5DC6B018" w14:textId="77777777" w:rsidR="004E3CA6" w:rsidRDefault="006954A8">
      <w:pPr>
        <w:spacing w:line="360" w:lineRule="auto"/>
        <w:ind w:firstLineChars="300" w:firstLine="66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会社名又は商号　　　　　　　　　　　　　　　　　</w:t>
      </w:r>
    </w:p>
    <w:p w14:paraId="56540D53" w14:textId="0EDEF433" w:rsidR="006954A8" w:rsidRDefault="006954A8" w:rsidP="006954A8">
      <w:pPr>
        <w:spacing w:line="360" w:lineRule="auto"/>
        <w:ind w:firstLineChars="300" w:firstLine="66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住所又は所在地　　　　　　　　　　　　　　　　　</w:t>
      </w:r>
    </w:p>
    <w:p w14:paraId="2A5E700C" w14:textId="77777777" w:rsidR="004E3CA6" w:rsidRDefault="006954A8">
      <w:pPr>
        <w:spacing w:line="360" w:lineRule="auto"/>
        <w:ind w:firstLineChars="300" w:firstLine="66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代表者氏名　　　　　　　　　　　　　　　　　　　</w:t>
      </w:r>
    </w:p>
    <w:p w14:paraId="03FD4259" w14:textId="77777777" w:rsidR="004E3CA6" w:rsidRDefault="006954A8">
      <w:pPr>
        <w:spacing w:line="360" w:lineRule="auto"/>
        <w:ind w:firstLineChars="300" w:firstLine="66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電話番号　　　　　　（　　　　）　　　　　　　　</w:t>
      </w:r>
    </w:p>
    <w:p w14:paraId="25E6F679" w14:textId="77777777" w:rsidR="004E3CA6" w:rsidRDefault="004E3CA6">
      <w:pPr>
        <w:spacing w:line="360" w:lineRule="auto"/>
        <w:rPr>
          <w:sz w:val="22"/>
        </w:rPr>
      </w:pPr>
    </w:p>
    <w:p w14:paraId="288A44E5" w14:textId="77777777" w:rsidR="004E3CA6" w:rsidRDefault="006954A8">
      <w:pPr>
        <w:spacing w:line="360" w:lineRule="auto"/>
        <w:rPr>
          <w:sz w:val="22"/>
        </w:rPr>
      </w:pPr>
      <w:r>
        <w:rPr>
          <w:rFonts w:ascii="ＭＳ ゴシック" w:eastAsia="ＭＳ ゴシック" w:hAnsi="ＭＳ ゴシック" w:hint="eastAsia"/>
          <w:sz w:val="22"/>
        </w:rPr>
        <w:t>申請する借入は下記の通りです。</w:t>
      </w:r>
    </w:p>
    <w:tbl>
      <w:tblPr>
        <w:tblW w:w="93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628"/>
        <w:gridCol w:w="2271"/>
        <w:gridCol w:w="1743"/>
        <w:gridCol w:w="1710"/>
      </w:tblGrid>
      <w:tr w:rsidR="004E3CA6" w14:paraId="6C97FBF7" w14:textId="77777777">
        <w:trPr>
          <w:trHeight w:val="373"/>
          <w:jc w:val="center"/>
        </w:trPr>
        <w:tc>
          <w:tcPr>
            <w:tcW w:w="3727" w:type="dxa"/>
          </w:tcPr>
          <w:p w14:paraId="5B81BCDD"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ご融資日</w:t>
            </w:r>
          </w:p>
        </w:tc>
        <w:tc>
          <w:tcPr>
            <w:tcW w:w="2331" w:type="dxa"/>
          </w:tcPr>
          <w:p w14:paraId="1B37428E"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お取引番号</w:t>
            </w:r>
          </w:p>
        </w:tc>
        <w:tc>
          <w:tcPr>
            <w:tcW w:w="1787" w:type="dxa"/>
          </w:tcPr>
          <w:p w14:paraId="3200F404"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ご融資金額</w:t>
            </w:r>
          </w:p>
        </w:tc>
        <w:tc>
          <w:tcPr>
            <w:tcW w:w="1753" w:type="dxa"/>
          </w:tcPr>
          <w:p w14:paraId="699DFA4B" w14:textId="77777777" w:rsidR="004E3CA6" w:rsidRDefault="006954A8">
            <w:pPr>
              <w:jc w:val="center"/>
            </w:pPr>
            <w:r>
              <w:rPr>
                <w:rFonts w:ascii="ＭＳ ゴシック" w:eastAsia="ＭＳ ゴシック" w:hAnsi="ＭＳ ゴシック" w:hint="eastAsia"/>
              </w:rPr>
              <w:t>コロナ貸付に〇</w:t>
            </w:r>
          </w:p>
        </w:tc>
      </w:tr>
      <w:tr w:rsidR="004E3CA6" w14:paraId="43616333" w14:textId="77777777">
        <w:trPr>
          <w:trHeight w:val="618"/>
          <w:jc w:val="center"/>
        </w:trPr>
        <w:tc>
          <w:tcPr>
            <w:tcW w:w="3727" w:type="dxa"/>
            <w:vAlign w:val="center"/>
          </w:tcPr>
          <w:p w14:paraId="1DAA2214"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平成・令和　　年　　月　　日</w:t>
            </w:r>
          </w:p>
        </w:tc>
        <w:tc>
          <w:tcPr>
            <w:tcW w:w="2331" w:type="dxa"/>
            <w:vAlign w:val="center"/>
          </w:tcPr>
          <w:p w14:paraId="22EA09BF" w14:textId="77777777" w:rsidR="004E3CA6" w:rsidRDefault="006954A8">
            <w:pPr>
              <w:ind w:firstLineChars="300" w:firstLine="630"/>
              <w:rPr>
                <w:rFonts w:ascii="ＭＳ ゴシック" w:eastAsia="ＭＳ ゴシック" w:hAnsi="ＭＳ ゴシック"/>
              </w:rPr>
            </w:pPr>
            <w:r>
              <w:rPr>
                <w:rFonts w:ascii="ＭＳ ゴシック" w:eastAsia="ＭＳ ゴシック" w:hAnsi="ＭＳ ゴシック" w:hint="eastAsia"/>
              </w:rPr>
              <w:t>－</w:t>
            </w:r>
          </w:p>
        </w:tc>
        <w:tc>
          <w:tcPr>
            <w:tcW w:w="1787" w:type="dxa"/>
            <w:vAlign w:val="center"/>
          </w:tcPr>
          <w:p w14:paraId="0784ABDF" w14:textId="77777777" w:rsidR="004E3CA6" w:rsidRDefault="006954A8">
            <w:pPr>
              <w:ind w:right="210"/>
              <w:jc w:val="right"/>
              <w:rPr>
                <w:rFonts w:ascii="ＭＳ ゴシック" w:eastAsia="ＭＳ ゴシック" w:hAnsi="ＭＳ ゴシック"/>
                <w:color w:val="000000"/>
              </w:rPr>
            </w:pPr>
            <w:r>
              <w:rPr>
                <w:rFonts w:ascii="ＭＳ ゴシック" w:eastAsia="ＭＳ ゴシック" w:hAnsi="ＭＳ ゴシック" w:hint="eastAsia"/>
                <w:color w:val="000000"/>
              </w:rPr>
              <w:t>万円</w:t>
            </w:r>
          </w:p>
        </w:tc>
        <w:tc>
          <w:tcPr>
            <w:tcW w:w="1753" w:type="dxa"/>
            <w:vAlign w:val="center"/>
          </w:tcPr>
          <w:p w14:paraId="07C2486E" w14:textId="77777777" w:rsidR="004E3CA6" w:rsidRDefault="004E3CA6"/>
        </w:tc>
      </w:tr>
      <w:tr w:rsidR="004E3CA6" w14:paraId="7F873000" w14:textId="77777777">
        <w:trPr>
          <w:trHeight w:val="618"/>
          <w:jc w:val="center"/>
        </w:trPr>
        <w:tc>
          <w:tcPr>
            <w:tcW w:w="3727" w:type="dxa"/>
            <w:vAlign w:val="center"/>
          </w:tcPr>
          <w:p w14:paraId="0A27810F"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平成・令和　　年　　月　　日</w:t>
            </w:r>
          </w:p>
        </w:tc>
        <w:tc>
          <w:tcPr>
            <w:tcW w:w="2331" w:type="dxa"/>
            <w:vAlign w:val="center"/>
          </w:tcPr>
          <w:p w14:paraId="288ED4A6" w14:textId="77777777" w:rsidR="004E3CA6" w:rsidRDefault="006954A8">
            <w:pPr>
              <w:ind w:firstLineChars="300" w:firstLine="630"/>
              <w:rPr>
                <w:rFonts w:ascii="ＭＳ ゴシック" w:eastAsia="ＭＳ ゴシック" w:hAnsi="ＭＳ ゴシック"/>
              </w:rPr>
            </w:pPr>
            <w:r>
              <w:rPr>
                <w:rFonts w:ascii="ＭＳ ゴシック" w:eastAsia="ＭＳ ゴシック" w:hAnsi="ＭＳ ゴシック" w:hint="eastAsia"/>
              </w:rPr>
              <w:t>－</w:t>
            </w:r>
          </w:p>
        </w:tc>
        <w:tc>
          <w:tcPr>
            <w:tcW w:w="1787" w:type="dxa"/>
            <w:vAlign w:val="center"/>
          </w:tcPr>
          <w:p w14:paraId="0A80A0A0" w14:textId="77777777" w:rsidR="004E3CA6" w:rsidRDefault="006954A8">
            <w:pPr>
              <w:wordWrap w:val="0"/>
              <w:jc w:val="right"/>
              <w:rPr>
                <w:rFonts w:ascii="ＭＳ ゴシック" w:eastAsia="ＭＳ ゴシック" w:hAnsi="ＭＳ ゴシック"/>
              </w:rPr>
            </w:pPr>
            <w:r>
              <w:rPr>
                <w:rFonts w:ascii="ＭＳ ゴシック" w:eastAsia="ＭＳ ゴシック" w:hAnsi="ＭＳ ゴシック" w:hint="eastAsia"/>
              </w:rPr>
              <w:t xml:space="preserve">               万円　</w:t>
            </w:r>
          </w:p>
        </w:tc>
        <w:tc>
          <w:tcPr>
            <w:tcW w:w="1753" w:type="dxa"/>
            <w:vAlign w:val="center"/>
          </w:tcPr>
          <w:p w14:paraId="039ED612" w14:textId="77777777" w:rsidR="004E3CA6" w:rsidRDefault="004E3CA6"/>
        </w:tc>
      </w:tr>
      <w:tr w:rsidR="004E3CA6" w14:paraId="734D954F" w14:textId="77777777">
        <w:trPr>
          <w:trHeight w:val="618"/>
          <w:jc w:val="center"/>
        </w:trPr>
        <w:tc>
          <w:tcPr>
            <w:tcW w:w="3727" w:type="dxa"/>
            <w:vAlign w:val="center"/>
          </w:tcPr>
          <w:p w14:paraId="00496A70"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平成・令和　　年　　月　　日</w:t>
            </w:r>
          </w:p>
        </w:tc>
        <w:tc>
          <w:tcPr>
            <w:tcW w:w="2331" w:type="dxa"/>
            <w:vAlign w:val="center"/>
          </w:tcPr>
          <w:p w14:paraId="1B84F6AC" w14:textId="77777777" w:rsidR="004E3CA6" w:rsidRDefault="006954A8">
            <w:pPr>
              <w:ind w:firstLineChars="300" w:firstLine="630"/>
              <w:rPr>
                <w:rFonts w:ascii="ＭＳ ゴシック" w:eastAsia="ＭＳ ゴシック" w:hAnsi="ＭＳ ゴシック"/>
              </w:rPr>
            </w:pPr>
            <w:r>
              <w:rPr>
                <w:rFonts w:ascii="ＭＳ ゴシック" w:eastAsia="ＭＳ ゴシック" w:hAnsi="ＭＳ ゴシック" w:hint="eastAsia"/>
              </w:rPr>
              <w:t>－</w:t>
            </w:r>
          </w:p>
        </w:tc>
        <w:tc>
          <w:tcPr>
            <w:tcW w:w="1787" w:type="dxa"/>
            <w:vAlign w:val="center"/>
          </w:tcPr>
          <w:p w14:paraId="56F7EFDD" w14:textId="77777777" w:rsidR="004E3CA6" w:rsidRDefault="006954A8">
            <w:pPr>
              <w:wordWrap w:val="0"/>
              <w:jc w:val="right"/>
              <w:rPr>
                <w:rFonts w:ascii="ＭＳ ゴシック" w:eastAsia="ＭＳ ゴシック" w:hAnsi="ＭＳ ゴシック"/>
              </w:rPr>
            </w:pPr>
            <w:r>
              <w:rPr>
                <w:rFonts w:ascii="ＭＳ ゴシック" w:eastAsia="ＭＳ ゴシック" w:hAnsi="ＭＳ ゴシック" w:hint="eastAsia"/>
              </w:rPr>
              <w:t xml:space="preserve">               万円　</w:t>
            </w:r>
          </w:p>
        </w:tc>
        <w:tc>
          <w:tcPr>
            <w:tcW w:w="1753" w:type="dxa"/>
            <w:vAlign w:val="center"/>
          </w:tcPr>
          <w:p w14:paraId="00B9CF2D" w14:textId="77777777" w:rsidR="004E3CA6" w:rsidRDefault="004E3CA6"/>
        </w:tc>
      </w:tr>
      <w:tr w:rsidR="004E3CA6" w14:paraId="33A96E70" w14:textId="77777777">
        <w:trPr>
          <w:trHeight w:val="618"/>
          <w:jc w:val="center"/>
        </w:trPr>
        <w:tc>
          <w:tcPr>
            <w:tcW w:w="3727" w:type="dxa"/>
            <w:vAlign w:val="center"/>
          </w:tcPr>
          <w:p w14:paraId="0265FF1A"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平成・令和　　年　　月　　日</w:t>
            </w:r>
          </w:p>
        </w:tc>
        <w:tc>
          <w:tcPr>
            <w:tcW w:w="2331" w:type="dxa"/>
            <w:vAlign w:val="center"/>
          </w:tcPr>
          <w:p w14:paraId="1DF829CA" w14:textId="77777777" w:rsidR="004E3CA6" w:rsidRDefault="006954A8">
            <w:pPr>
              <w:ind w:firstLineChars="300" w:firstLine="630"/>
              <w:rPr>
                <w:rFonts w:ascii="ＭＳ ゴシック" w:eastAsia="ＭＳ ゴシック" w:hAnsi="ＭＳ ゴシック"/>
              </w:rPr>
            </w:pPr>
            <w:r>
              <w:rPr>
                <w:rFonts w:ascii="ＭＳ ゴシック" w:eastAsia="ＭＳ ゴシック" w:hAnsi="ＭＳ ゴシック" w:hint="eastAsia"/>
              </w:rPr>
              <w:t>－</w:t>
            </w:r>
          </w:p>
        </w:tc>
        <w:tc>
          <w:tcPr>
            <w:tcW w:w="1787" w:type="dxa"/>
            <w:vAlign w:val="center"/>
          </w:tcPr>
          <w:p w14:paraId="5467FDB4" w14:textId="77777777" w:rsidR="004E3CA6" w:rsidRDefault="006954A8">
            <w:pPr>
              <w:wordWrap w:val="0"/>
              <w:jc w:val="right"/>
              <w:rPr>
                <w:rFonts w:ascii="ＭＳ ゴシック" w:eastAsia="ＭＳ ゴシック" w:hAnsi="ＭＳ ゴシック"/>
              </w:rPr>
            </w:pPr>
            <w:r>
              <w:rPr>
                <w:rFonts w:ascii="ＭＳ ゴシック" w:eastAsia="ＭＳ ゴシック" w:hAnsi="ＭＳ ゴシック" w:hint="eastAsia"/>
              </w:rPr>
              <w:t xml:space="preserve">               万円　</w:t>
            </w:r>
          </w:p>
        </w:tc>
        <w:tc>
          <w:tcPr>
            <w:tcW w:w="1753" w:type="dxa"/>
            <w:vAlign w:val="center"/>
          </w:tcPr>
          <w:p w14:paraId="347CD2A2" w14:textId="77777777" w:rsidR="004E3CA6" w:rsidRDefault="004E3CA6"/>
        </w:tc>
      </w:tr>
      <w:tr w:rsidR="004E3CA6" w14:paraId="34D4C831" w14:textId="77777777">
        <w:trPr>
          <w:trHeight w:val="618"/>
          <w:jc w:val="center"/>
        </w:trPr>
        <w:tc>
          <w:tcPr>
            <w:tcW w:w="3727" w:type="dxa"/>
            <w:vAlign w:val="center"/>
          </w:tcPr>
          <w:p w14:paraId="05FE9383"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平成・令和　　年　　月　　日</w:t>
            </w:r>
          </w:p>
        </w:tc>
        <w:tc>
          <w:tcPr>
            <w:tcW w:w="2331" w:type="dxa"/>
            <w:vAlign w:val="center"/>
          </w:tcPr>
          <w:p w14:paraId="126DAD62" w14:textId="77777777" w:rsidR="004E3CA6" w:rsidRDefault="006954A8">
            <w:pPr>
              <w:ind w:firstLineChars="300" w:firstLine="630"/>
              <w:rPr>
                <w:rFonts w:ascii="ＭＳ ゴシック" w:eastAsia="ＭＳ ゴシック" w:hAnsi="ＭＳ ゴシック"/>
              </w:rPr>
            </w:pPr>
            <w:r>
              <w:rPr>
                <w:rFonts w:ascii="ＭＳ ゴシック" w:eastAsia="ＭＳ ゴシック" w:hAnsi="ＭＳ ゴシック" w:hint="eastAsia"/>
              </w:rPr>
              <w:t>－</w:t>
            </w:r>
          </w:p>
        </w:tc>
        <w:tc>
          <w:tcPr>
            <w:tcW w:w="1787" w:type="dxa"/>
            <w:vAlign w:val="center"/>
          </w:tcPr>
          <w:p w14:paraId="14A14333" w14:textId="77777777" w:rsidR="004E3CA6" w:rsidRDefault="006954A8">
            <w:pPr>
              <w:wordWrap w:val="0"/>
              <w:jc w:val="right"/>
              <w:rPr>
                <w:rFonts w:ascii="ＭＳ ゴシック" w:eastAsia="ＭＳ ゴシック" w:hAnsi="ＭＳ ゴシック"/>
              </w:rPr>
            </w:pPr>
            <w:r>
              <w:rPr>
                <w:rFonts w:ascii="ＭＳ ゴシック" w:eastAsia="ＭＳ ゴシック" w:hAnsi="ＭＳ ゴシック" w:hint="eastAsia"/>
              </w:rPr>
              <w:t xml:space="preserve">               万円　</w:t>
            </w:r>
          </w:p>
        </w:tc>
        <w:tc>
          <w:tcPr>
            <w:tcW w:w="1753" w:type="dxa"/>
            <w:vAlign w:val="center"/>
          </w:tcPr>
          <w:p w14:paraId="099BB0A8" w14:textId="77777777" w:rsidR="004E3CA6" w:rsidRDefault="004E3CA6"/>
        </w:tc>
      </w:tr>
      <w:tr w:rsidR="004E3CA6" w14:paraId="658572BD" w14:textId="77777777">
        <w:trPr>
          <w:trHeight w:val="618"/>
          <w:jc w:val="center"/>
        </w:trPr>
        <w:tc>
          <w:tcPr>
            <w:tcW w:w="3727" w:type="dxa"/>
            <w:vAlign w:val="center"/>
          </w:tcPr>
          <w:p w14:paraId="6210CB40"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平成・令和　　年　　月　　日</w:t>
            </w:r>
          </w:p>
        </w:tc>
        <w:tc>
          <w:tcPr>
            <w:tcW w:w="2331" w:type="dxa"/>
            <w:vAlign w:val="center"/>
          </w:tcPr>
          <w:p w14:paraId="39525315" w14:textId="77777777" w:rsidR="004E3CA6" w:rsidRDefault="006954A8">
            <w:pPr>
              <w:ind w:firstLineChars="300" w:firstLine="630"/>
              <w:rPr>
                <w:rFonts w:ascii="ＭＳ ゴシック" w:eastAsia="ＭＳ ゴシック" w:hAnsi="ＭＳ ゴシック"/>
              </w:rPr>
            </w:pPr>
            <w:r>
              <w:rPr>
                <w:rFonts w:ascii="ＭＳ ゴシック" w:eastAsia="ＭＳ ゴシック" w:hAnsi="ＭＳ ゴシック" w:hint="eastAsia"/>
              </w:rPr>
              <w:t>－</w:t>
            </w:r>
          </w:p>
        </w:tc>
        <w:tc>
          <w:tcPr>
            <w:tcW w:w="1787" w:type="dxa"/>
            <w:vAlign w:val="center"/>
          </w:tcPr>
          <w:p w14:paraId="264A17A2" w14:textId="77777777" w:rsidR="004E3CA6" w:rsidRDefault="006954A8">
            <w:pPr>
              <w:wordWrap w:val="0"/>
              <w:jc w:val="right"/>
              <w:rPr>
                <w:rFonts w:ascii="ＭＳ ゴシック" w:eastAsia="ＭＳ ゴシック" w:hAnsi="ＭＳ ゴシック"/>
              </w:rPr>
            </w:pPr>
            <w:r>
              <w:rPr>
                <w:rFonts w:ascii="ＭＳ ゴシック" w:eastAsia="ＭＳ ゴシック" w:hAnsi="ＭＳ ゴシック" w:hint="eastAsia"/>
              </w:rPr>
              <w:t xml:space="preserve">               万円　</w:t>
            </w:r>
          </w:p>
        </w:tc>
        <w:tc>
          <w:tcPr>
            <w:tcW w:w="1753" w:type="dxa"/>
            <w:vAlign w:val="center"/>
          </w:tcPr>
          <w:p w14:paraId="037974E0" w14:textId="77777777" w:rsidR="004E3CA6" w:rsidRDefault="004E3CA6"/>
        </w:tc>
      </w:tr>
    </w:tbl>
    <w:p w14:paraId="4B8FB3CC" w14:textId="77777777" w:rsidR="004E3CA6" w:rsidRDefault="004E3CA6">
      <w:pPr>
        <w:rPr>
          <w:b/>
        </w:rPr>
      </w:pPr>
    </w:p>
    <w:p w14:paraId="62F16B9B" w14:textId="77777777" w:rsidR="004E3CA6" w:rsidRDefault="006954A8">
      <w:pPr>
        <w:rPr>
          <w:b/>
        </w:rPr>
      </w:pPr>
      <w:r>
        <w:rPr>
          <w:rFonts w:ascii="ＭＳ ゴシック" w:eastAsia="ＭＳ ゴシック" w:hAnsi="ＭＳ ゴシック" w:hint="eastAsia"/>
          <w:b/>
        </w:rPr>
        <w:t>※融資日・取引番号・融資金額については「支払額明細書」、「お支払</w:t>
      </w:r>
      <w:r>
        <w:rPr>
          <w:rFonts w:ascii="ＭＳ ゴシック" w:eastAsia="ＭＳ ゴシック" w:hAnsi="ＭＳ ゴシック" w:hint="eastAsia"/>
          <w:b/>
          <w:u w:val="double"/>
        </w:rPr>
        <w:t>済</w:t>
      </w:r>
      <w:r>
        <w:rPr>
          <w:rFonts w:ascii="ＭＳ ゴシック" w:eastAsia="ＭＳ ゴシック" w:hAnsi="ＭＳ ゴシック" w:hint="eastAsia"/>
          <w:b/>
        </w:rPr>
        <w:t>額明細書」をご確認下さい。</w:t>
      </w:r>
    </w:p>
    <w:p w14:paraId="62B9F29F" w14:textId="77777777" w:rsidR="004E3CA6" w:rsidRDefault="004E3CA6"/>
    <w:p w14:paraId="129DAB63" w14:textId="77777777" w:rsidR="004E3CA6" w:rsidRDefault="006954A8">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3" behindDoc="0" locked="0" layoutInCell="1" hidden="0" allowOverlap="1" wp14:anchorId="74E635F8" wp14:editId="3EB150D9">
                <wp:simplePos x="0" y="0"/>
                <wp:positionH relativeFrom="column">
                  <wp:posOffset>3990975</wp:posOffset>
                </wp:positionH>
                <wp:positionV relativeFrom="paragraph">
                  <wp:posOffset>109855</wp:posOffset>
                </wp:positionV>
                <wp:extent cx="2057400" cy="0"/>
                <wp:effectExtent l="0" t="635" r="29210" b="10795"/>
                <wp:wrapNone/>
                <wp:docPr id="1026" name="直線コネクタ 4"/>
                <wp:cNvGraphicFramePr/>
                <a:graphic xmlns:a="http://schemas.openxmlformats.org/drawingml/2006/main">
                  <a:graphicData uri="http://schemas.microsoft.com/office/word/2010/wordprocessingShape">
                    <wps:wsp>
                      <wps:cNvCnPr/>
                      <wps:spPr>
                        <a:xfrm flipH="1">
                          <a:off x="0" y="0"/>
                          <a:ext cx="2057400" cy="0"/>
                        </a:xfrm>
                        <a:prstGeom prst="line">
                          <a:avLst/>
                        </a:prstGeom>
                        <a:noFill/>
                        <a:ln w="9525">
                          <a:solidFill>
                            <a:srgbClr val="000000"/>
                          </a:solidFill>
                          <a:prstDash val="dash"/>
                          <a:round/>
                          <a:headEnd/>
                          <a:tailEnd/>
                        </a:ln>
                      </wps:spPr>
                      <wps:bodyPr/>
                    </wps:wsp>
                  </a:graphicData>
                </a:graphic>
              </wp:anchor>
            </w:drawing>
          </mc:Choice>
          <mc:Fallback>
            <w:pict>
              <v:line w14:anchorId="00E2778F" id="直線コネクタ 4" o:spid="_x0000_s1026" style="position:absolute;flip:x;z-index:3;visibility:visible;mso-wrap-style:square;mso-wrap-distance-left:9pt;mso-wrap-distance-top:0;mso-wrap-distance-right:9pt;mso-wrap-distance-bottom:0;mso-position-horizontal:absolute;mso-position-horizontal-relative:text;mso-position-vertical:absolute;mso-position-vertical-relative:text" from="314.25pt,8.65pt" to="47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">
                <v:stroke dashstyle="dash"/>
              </v:line>
            </w:pict>
          </mc:Fallback>
        </mc:AlternateContent>
      </w:r>
      <w:r>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14:anchorId="33776216" wp14:editId="05FAA3E3">
                <wp:simplePos x="0" y="0"/>
                <wp:positionH relativeFrom="column">
                  <wp:posOffset>-85725</wp:posOffset>
                </wp:positionH>
                <wp:positionV relativeFrom="paragraph">
                  <wp:posOffset>109855</wp:posOffset>
                </wp:positionV>
                <wp:extent cx="2314575" cy="0"/>
                <wp:effectExtent l="0" t="635" r="29210" b="10795"/>
                <wp:wrapNone/>
                <wp:docPr id="1027" name="直線コネクタ 3"/>
                <wp:cNvGraphicFramePr/>
                <a:graphic xmlns:a="http://schemas.openxmlformats.org/drawingml/2006/main">
                  <a:graphicData uri="http://schemas.microsoft.com/office/word/2010/wordprocessingShape">
                    <wps:wsp>
                      <wps:cNvCnPr/>
                      <wps:spPr>
                        <a:xfrm flipH="1">
                          <a:off x="0" y="0"/>
                          <a:ext cx="2314575" cy="0"/>
                        </a:xfrm>
                        <a:prstGeom prst="line">
                          <a:avLst/>
                        </a:prstGeom>
                        <a:noFill/>
                        <a:ln w="9525">
                          <a:solidFill>
                            <a:srgbClr val="000000"/>
                          </a:solidFill>
                          <a:prstDash val="dash"/>
                          <a:round/>
                          <a:headEnd/>
                          <a:tailEnd/>
                        </a:ln>
                      </wps:spPr>
                      <wps:bodyPr/>
                    </wps:wsp>
                  </a:graphicData>
                </a:graphic>
              </wp:anchor>
            </w:drawing>
          </mc:Choice>
          <mc:Fallback>
            <w:pict>
              <v:line w14:anchorId="10C4E1B0" id="直線コネクタ 3" o:spid="_x0000_s1026" style="position:absolute;flip:x;z-index:2;visibility:visible;mso-wrap-style:square;mso-wrap-distance-left:9pt;mso-wrap-distance-top:0;mso-wrap-distance-right:9pt;mso-wrap-distance-bottom:0;mso-position-horizontal:absolute;mso-position-horizontal-relative:text;mso-position-vertical:absolute;mso-position-vertical-relative:text" from="-6.75pt,8.65pt" to="17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">
                <v:stroke dashstyle="dash"/>
              </v:line>
            </w:pict>
          </mc:Fallback>
        </mc:AlternateContent>
      </w:r>
      <w:r>
        <w:rPr>
          <w:rFonts w:ascii="ＭＳ ゴシック" w:eastAsia="ＭＳ ゴシック" w:hAnsi="ＭＳ ゴシック" w:hint="eastAsia"/>
        </w:rPr>
        <w:t>以下、受付機関記入欄</w:t>
      </w:r>
    </w:p>
    <w:p w14:paraId="45C49E7A" w14:textId="77777777" w:rsidR="004E3CA6" w:rsidRDefault="004E3CA6">
      <w:pPr>
        <w:jc w:val="center"/>
        <w:rPr>
          <w:rFonts w:ascii="ＭＳ ゴシック" w:eastAsia="ＭＳ ゴシック" w:hAnsi="ＭＳ ゴシック"/>
        </w:rPr>
      </w:pP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938"/>
        <w:gridCol w:w="1821"/>
        <w:gridCol w:w="2890"/>
      </w:tblGrid>
      <w:tr w:rsidR="004E3CA6" w14:paraId="70CC1F0F" w14:textId="77777777">
        <w:trPr>
          <w:jc w:val="center"/>
        </w:trPr>
        <w:tc>
          <w:tcPr>
            <w:tcW w:w="1842" w:type="dxa"/>
          </w:tcPr>
          <w:p w14:paraId="230079ED"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受付日</w:t>
            </w:r>
          </w:p>
        </w:tc>
        <w:tc>
          <w:tcPr>
            <w:tcW w:w="1938" w:type="dxa"/>
          </w:tcPr>
          <w:p w14:paraId="64523723"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申請書</w:t>
            </w:r>
          </w:p>
        </w:tc>
        <w:tc>
          <w:tcPr>
            <w:tcW w:w="1821" w:type="dxa"/>
          </w:tcPr>
          <w:p w14:paraId="411A22D7"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請求書</w:t>
            </w:r>
          </w:p>
        </w:tc>
        <w:tc>
          <w:tcPr>
            <w:tcW w:w="2890" w:type="dxa"/>
          </w:tcPr>
          <w:p w14:paraId="22B765E1"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その他</w:t>
            </w:r>
          </w:p>
        </w:tc>
      </w:tr>
      <w:tr w:rsidR="004E3CA6" w14:paraId="48A6690B" w14:textId="77777777">
        <w:trPr>
          <w:trHeight w:val="566"/>
          <w:jc w:val="center"/>
        </w:trPr>
        <w:tc>
          <w:tcPr>
            <w:tcW w:w="1842" w:type="dxa"/>
          </w:tcPr>
          <w:p w14:paraId="61D076BC" w14:textId="77777777" w:rsidR="004E3CA6" w:rsidRDefault="004E3CA6">
            <w:pPr>
              <w:rPr>
                <w:rFonts w:ascii="ＭＳ ゴシック" w:eastAsia="ＭＳ ゴシック" w:hAnsi="ＭＳ ゴシック"/>
              </w:rPr>
            </w:pPr>
          </w:p>
        </w:tc>
        <w:tc>
          <w:tcPr>
            <w:tcW w:w="1938" w:type="dxa"/>
            <w:vMerge w:val="restart"/>
          </w:tcPr>
          <w:p w14:paraId="156806E8"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□申請者</w:t>
            </w:r>
          </w:p>
          <w:p w14:paraId="52DDA861"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□金額</w:t>
            </w:r>
          </w:p>
          <w:p w14:paraId="1C9170A0"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□融資制度種類</w:t>
            </w:r>
          </w:p>
        </w:tc>
        <w:tc>
          <w:tcPr>
            <w:tcW w:w="1821" w:type="dxa"/>
            <w:vMerge w:val="restart"/>
          </w:tcPr>
          <w:p w14:paraId="129A665F"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□申請者</w:t>
            </w:r>
          </w:p>
          <w:p w14:paraId="4855FF7C"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□金額</w:t>
            </w:r>
          </w:p>
          <w:p w14:paraId="263721FF"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□振込先</w:t>
            </w:r>
          </w:p>
          <w:p w14:paraId="2C200755" w14:textId="77777777" w:rsidR="004E3CA6" w:rsidRDefault="006954A8">
            <w:pPr>
              <w:rPr>
                <w:rFonts w:ascii="ＭＳ ゴシック" w:eastAsia="ＭＳ ゴシック" w:hAnsi="ＭＳ ゴシック"/>
              </w:rPr>
            </w:pPr>
            <w:r>
              <w:rPr>
                <w:rFonts w:ascii="ＭＳ ゴシック" w:eastAsia="ＭＳ ゴシック" w:hAnsi="ＭＳ ゴシック" w:hint="eastAsia"/>
              </w:rPr>
              <w:t>□押印</w:t>
            </w:r>
          </w:p>
        </w:tc>
        <w:tc>
          <w:tcPr>
            <w:tcW w:w="2890" w:type="dxa"/>
            <w:vMerge w:val="restart"/>
          </w:tcPr>
          <w:p w14:paraId="63C61D98" w14:textId="77777777" w:rsidR="004E3CA6" w:rsidRDefault="006954A8">
            <w:pPr>
              <w:widowControl/>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□期限内元利償還証明書</w:t>
            </w:r>
          </w:p>
          <w:p w14:paraId="426A48A1" w14:textId="77777777" w:rsidR="004E3CA6" w:rsidRDefault="006954A8">
            <w:pPr>
              <w:widowControl/>
              <w:jc w:val="left"/>
              <w:rPr>
                <w:rFonts w:ascii="ＭＳ ゴシック" w:eastAsia="ＭＳ ゴシック" w:hAnsi="ＭＳ ゴシック"/>
              </w:rPr>
            </w:pPr>
            <w:r>
              <w:rPr>
                <w:rFonts w:ascii="ＭＳ ゴシック" w:eastAsia="ＭＳ ゴシック" w:hAnsi="ＭＳ ゴシック" w:hint="eastAsia"/>
              </w:rPr>
              <w:t>□支払額明細書</w:t>
            </w:r>
          </w:p>
          <w:p w14:paraId="02711E5C" w14:textId="77777777" w:rsidR="004E3CA6" w:rsidRDefault="006954A8">
            <w:pPr>
              <w:widowControl/>
              <w:jc w:val="left"/>
              <w:rPr>
                <w:rFonts w:ascii="ＭＳ ゴシック" w:eastAsia="ＭＳ ゴシック" w:hAnsi="ＭＳ ゴシック"/>
              </w:rPr>
            </w:pPr>
            <w:r>
              <w:rPr>
                <w:rFonts w:ascii="ＭＳ ゴシック" w:eastAsia="ＭＳ ゴシック" w:hAnsi="ＭＳ ゴシック" w:hint="eastAsia"/>
              </w:rPr>
              <w:t>□お支払</w:t>
            </w:r>
            <w:r>
              <w:rPr>
                <w:rFonts w:ascii="ＭＳ ゴシック" w:eastAsia="ＭＳ ゴシック" w:hAnsi="ＭＳ ゴシック" w:hint="eastAsia"/>
                <w:u w:val="double"/>
              </w:rPr>
              <w:t>済</w:t>
            </w:r>
            <w:r>
              <w:rPr>
                <w:rFonts w:ascii="ＭＳ ゴシック" w:eastAsia="ＭＳ ゴシック" w:hAnsi="ＭＳ ゴシック" w:hint="eastAsia"/>
              </w:rPr>
              <w:t>額明細書</w:t>
            </w:r>
          </w:p>
        </w:tc>
      </w:tr>
      <w:tr w:rsidR="004E3CA6" w14:paraId="13A00884" w14:textId="77777777">
        <w:trPr>
          <w:trHeight w:val="240"/>
          <w:jc w:val="center"/>
        </w:trPr>
        <w:tc>
          <w:tcPr>
            <w:tcW w:w="1842" w:type="dxa"/>
          </w:tcPr>
          <w:p w14:paraId="331898A0" w14:textId="77777777" w:rsidR="004E3CA6" w:rsidRDefault="006954A8">
            <w:pPr>
              <w:jc w:val="center"/>
              <w:rPr>
                <w:rFonts w:ascii="ＭＳ ゴシック" w:eastAsia="ＭＳ ゴシック" w:hAnsi="ＭＳ ゴシック"/>
              </w:rPr>
            </w:pPr>
            <w:r>
              <w:rPr>
                <w:rFonts w:ascii="ＭＳ ゴシック" w:eastAsia="ＭＳ ゴシック" w:hAnsi="ＭＳ ゴシック" w:hint="eastAsia"/>
              </w:rPr>
              <w:t>取扱者</w:t>
            </w:r>
          </w:p>
        </w:tc>
        <w:tc>
          <w:tcPr>
            <w:tcW w:w="1938" w:type="dxa"/>
            <w:vMerge/>
          </w:tcPr>
          <w:p w14:paraId="51A4037F" w14:textId="77777777" w:rsidR="004E3CA6" w:rsidRDefault="004E3CA6">
            <w:pPr>
              <w:rPr>
                <w:rFonts w:ascii="ＭＳ ゴシック" w:eastAsia="ＭＳ ゴシック" w:hAnsi="ＭＳ ゴシック"/>
              </w:rPr>
            </w:pPr>
          </w:p>
        </w:tc>
        <w:tc>
          <w:tcPr>
            <w:tcW w:w="1821" w:type="dxa"/>
            <w:vMerge/>
          </w:tcPr>
          <w:p w14:paraId="1C270305" w14:textId="77777777" w:rsidR="004E3CA6" w:rsidRDefault="004E3CA6">
            <w:pPr>
              <w:rPr>
                <w:rFonts w:ascii="ＭＳ ゴシック" w:eastAsia="ＭＳ ゴシック" w:hAnsi="ＭＳ ゴシック"/>
              </w:rPr>
            </w:pPr>
          </w:p>
        </w:tc>
        <w:tc>
          <w:tcPr>
            <w:tcW w:w="2890" w:type="dxa"/>
            <w:vMerge/>
          </w:tcPr>
          <w:p w14:paraId="1FAB8F2A" w14:textId="77777777" w:rsidR="004E3CA6" w:rsidRDefault="004E3CA6">
            <w:pPr>
              <w:widowControl/>
              <w:ind w:left="210" w:hangingChars="100" w:hanging="210"/>
              <w:jc w:val="left"/>
              <w:rPr>
                <w:rFonts w:ascii="ＭＳ ゴシック" w:eastAsia="ＭＳ ゴシック" w:hAnsi="ＭＳ ゴシック"/>
              </w:rPr>
            </w:pPr>
          </w:p>
        </w:tc>
      </w:tr>
      <w:tr w:rsidR="004E3CA6" w14:paraId="6F72AD7F" w14:textId="77777777">
        <w:trPr>
          <w:trHeight w:val="566"/>
          <w:jc w:val="center"/>
        </w:trPr>
        <w:tc>
          <w:tcPr>
            <w:tcW w:w="1842" w:type="dxa"/>
          </w:tcPr>
          <w:p w14:paraId="7D7363A6" w14:textId="77777777" w:rsidR="004E3CA6" w:rsidRDefault="004E3CA6">
            <w:pPr>
              <w:rPr>
                <w:rFonts w:ascii="ＭＳ ゴシック" w:eastAsia="ＭＳ ゴシック" w:hAnsi="ＭＳ ゴシック"/>
              </w:rPr>
            </w:pPr>
          </w:p>
        </w:tc>
        <w:tc>
          <w:tcPr>
            <w:tcW w:w="1938" w:type="dxa"/>
            <w:vMerge/>
          </w:tcPr>
          <w:p w14:paraId="4EC2E43F" w14:textId="77777777" w:rsidR="004E3CA6" w:rsidRDefault="004E3CA6"/>
        </w:tc>
        <w:tc>
          <w:tcPr>
            <w:tcW w:w="1821" w:type="dxa"/>
            <w:vMerge/>
          </w:tcPr>
          <w:p w14:paraId="25BB11FD" w14:textId="77777777" w:rsidR="004E3CA6" w:rsidRDefault="004E3CA6"/>
        </w:tc>
        <w:tc>
          <w:tcPr>
            <w:tcW w:w="2890" w:type="dxa"/>
            <w:vMerge/>
          </w:tcPr>
          <w:p w14:paraId="14ADED3B" w14:textId="77777777" w:rsidR="004E3CA6" w:rsidRDefault="004E3CA6"/>
        </w:tc>
      </w:tr>
      <w:bookmarkEnd w:id="0"/>
    </w:tbl>
    <w:p w14:paraId="1D76E2C4" w14:textId="77777777" w:rsidR="004E3CA6" w:rsidRDefault="004E3CA6"/>
    <w:sectPr w:rsidR="004E3CA6" w:rsidSect="006954A8">
      <w:pgSz w:w="11906" w:h="16838" w:code="9"/>
      <w:pgMar w:top="1134" w:right="1077" w:bottom="1134" w:left="1077"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DA70" w14:textId="77777777" w:rsidR="006954A8" w:rsidRDefault="006954A8">
      <w:r>
        <w:separator/>
      </w:r>
    </w:p>
  </w:endnote>
  <w:endnote w:type="continuationSeparator" w:id="0">
    <w:p w14:paraId="3F4B4ECB" w14:textId="77777777" w:rsidR="006954A8" w:rsidRDefault="0069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22E5" w14:textId="77777777" w:rsidR="006954A8" w:rsidRDefault="006954A8">
      <w:r>
        <w:separator/>
      </w:r>
    </w:p>
  </w:footnote>
  <w:footnote w:type="continuationSeparator" w:id="0">
    <w:p w14:paraId="19FFD1F6" w14:textId="77777777" w:rsidR="006954A8" w:rsidRDefault="00695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E3CA6"/>
    <w:rsid w:val="003745C7"/>
    <w:rsid w:val="003D1817"/>
    <w:rsid w:val="004E3CA6"/>
    <w:rsid w:val="0055404C"/>
    <w:rsid w:val="0069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166E5"/>
  <w15:chartTrackingRefBased/>
  <w15:docId w15:val="{60EDEC9A-92F9-40C9-A905-5542FA01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95</Words>
  <Characters>543</Characters>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2024-12-10T07:22:00Z</cp:lastPrinted>
  <dcterms:created xsi:type="dcterms:W3CDTF">2020-12-01T07:19:00Z</dcterms:created>
  <dcterms:modified xsi:type="dcterms:W3CDTF">2025-11-20T01:28:00Z</dcterms:modified>
</cp:coreProperties>
</file>