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秩父市文化芸術振興条例検討委員会委員応募用紙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記入日：令和８年７月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日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1276"/>
        <w:gridCol w:w="1984"/>
        <w:gridCol w:w="567"/>
        <w:gridCol w:w="1276"/>
        <w:gridCol w:w="2657"/>
      </w:tblGrid>
      <w:tr>
        <w:trPr>
          <w:trHeight w:val="453" w:hRule="atLeast"/>
        </w:trPr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フリガナ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男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女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生年月日</w:t>
            </w:r>
          </w:p>
        </w:tc>
        <w:tc>
          <w:tcPr>
            <w:tcW w:w="2657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大正・昭和・平成</w:t>
            </w:r>
          </w:p>
        </w:tc>
      </w:tr>
      <w:tr>
        <w:trPr>
          <w:trHeight w:val="70" w:hRule="atLeast"/>
        </w:trPr>
        <w:tc>
          <w:tcPr>
            <w:tcW w:w="1526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　　名</w:t>
            </w:r>
          </w:p>
        </w:tc>
        <w:tc>
          <w:tcPr>
            <w:tcW w:w="3260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657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月　　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>
        <w:trPr>
          <w:trHeight w:val="429" w:hRule="atLeast"/>
        </w:trPr>
        <w:tc>
          <w:tcPr>
            <w:tcW w:w="152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26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657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　　　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歳）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18"/>
              </w:rPr>
              <w:t>※令和８年４月１日現在の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18"/>
              </w:rPr>
              <w:t>年齢をご記入ください。</w:t>
            </w:r>
          </w:p>
        </w:tc>
      </w:tr>
      <w:tr>
        <w:trPr>
          <w:trHeight w:val="140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　　所</w:t>
            </w:r>
          </w:p>
        </w:tc>
        <w:tc>
          <w:tcPr>
            <w:tcW w:w="7760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〒　　　　－</w:t>
            </w:r>
          </w:p>
          <w:p>
            <w:pPr>
              <w:pStyle w:val="0"/>
              <w:ind w:firstLine="280" w:firstLineChars="10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秩父市</w:t>
            </w:r>
          </w:p>
        </w:tc>
      </w:tr>
      <w:tr>
        <w:trPr>
          <w:trHeight w:val="571" w:hRule="atLeast"/>
        </w:trPr>
        <w:tc>
          <w:tcPr>
            <w:tcW w:w="15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連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絡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先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　話</w:t>
            </w:r>
          </w:p>
        </w:tc>
        <w:tc>
          <w:tcPr>
            <w:tcW w:w="6484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526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ＦＡＸ</w:t>
            </w:r>
          </w:p>
        </w:tc>
        <w:tc>
          <w:tcPr>
            <w:tcW w:w="6484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1526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Ｅメール</w:t>
            </w:r>
          </w:p>
        </w:tc>
        <w:tc>
          <w:tcPr>
            <w:tcW w:w="6484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勤務先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又は学校名</w:t>
            </w:r>
          </w:p>
        </w:tc>
        <w:tc>
          <w:tcPr>
            <w:tcW w:w="7760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058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取り組んでいる文化芸術活動や所属団体</w:t>
            </w:r>
          </w:p>
        </w:tc>
        <w:tc>
          <w:tcPr>
            <w:tcW w:w="7760" w:type="dxa"/>
            <w:gridSpan w:val="5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383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応募理由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自己ＰＲ等</w:t>
            </w:r>
          </w:p>
        </w:tc>
        <w:tc>
          <w:tcPr>
            <w:tcW w:w="7760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※応募締切：令和８年７月３１日（金）必着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</TotalTime>
  <Pages>1</Pages>
  <Words>0</Words>
  <Characters>161</Characters>
  <Application>JUST Note</Application>
  <Lines>71</Lines>
  <Paragraphs>27</Paragraphs>
  <CharactersWithSpaces>185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町田　英之</dc:creator>
  <cp:lastModifiedBy>萩原　芹奈</cp:lastModifiedBy>
  <cp:lastPrinted>2024-12-13T09:34:55Z</cp:lastPrinted>
  <dcterms:created xsi:type="dcterms:W3CDTF">2014-12-04T07:13:00Z</dcterms:created>
  <dcterms:modified xsi:type="dcterms:W3CDTF">2026-05-14T00:03:43Z</dcterms:modified>
  <cp:revision>20</cp:revision>
</cp:coreProperties>
</file>