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0" w:leftChars="0" w:firstLine="0" w:firstLineChars="0"/>
        <w:rPr>
          <w:rFonts w:hint="default" w:ascii="ＭＳ 明朝" w:hAnsi="ＭＳ 明朝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様式第７号（公募型）</w:t>
      </w:r>
    </w:p>
    <w:p>
      <w:pPr>
        <w:pStyle w:val="0"/>
        <w:widowControl w:val="1"/>
        <w:ind w:firstLine="282" w:firstLineChars="100"/>
        <w:rPr>
          <w:rFonts w:hint="default" w:ascii="ＭＳ 明朝" w:hAnsi="ＭＳ 明朝"/>
          <w:snapToGrid w:val="0"/>
          <w:sz w:val="24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9330"/>
      </w:tblGrid>
      <w:tr>
        <w:trPr>
          <w:trHeight w:val="11959" w:hRule="exact"/>
        </w:trPr>
        <w:tc>
          <w:tcPr>
            <w:tcW w:w="9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参　　　考　　　見　　　積　　　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１　業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sz w:val="24"/>
              </w:rPr>
              <w:t>務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sz w:val="24"/>
              </w:rPr>
              <w:t>名　　　　スマートシティ社会受容性向上のためのイベント運営</w:t>
            </w:r>
            <w:r>
              <w:rPr>
                <w:rFonts w:hint="eastAsia" w:ascii="ＭＳ 明朝" w:hAnsi="ＭＳ 明朝"/>
                <w:sz w:val="24"/>
              </w:rPr>
              <w:t>業務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２　業務場所　　　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埼玉県　秩父市内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３　金　　額　　　　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  <w:u w:val="single" w:color="auto"/>
              </w:rPr>
              <w:t>　　　　　　　　　　　　　　　　円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（税抜き）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秩父市契約規則に従い、実施要領等も熟知したので見積りします。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leftChars="0" w:right="480" w:rightChars="0" w:firstLine="0" w:firstLineChars="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所　　在　　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商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号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又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は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名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代表者役職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・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氏名　</w:t>
            </w:r>
            <w:r>
              <w:rPr>
                <w:rFonts w:hint="default" w:ascii="ＭＳ 明朝" w:hAnsi="ＭＳ 明朝"/>
                <w:snapToGrid w:val="0"/>
                <w:color w:val="auto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</w:t>
            </w:r>
            <w:r>
              <w:rPr>
                <w:rFonts w:hint="default" w:ascii="ＭＳ 明朝" w:hAnsi="ＭＳ 明朝"/>
                <w:snapToGrid w:val="0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tbl>
            <w:tblPr>
              <w:tblStyle w:val="11"/>
              <w:tblpPr w:leftFromText="0" w:rightFromText="0" w:topFromText="0" w:bottomFromText="0" w:vertAnchor="text" w:horzAnchor="margin" w:tblpX="303" w:tblpY="708"/>
              <w:tblOverlap w:val="never"/>
              <w:tblW w:w="84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368"/>
              <w:gridCol w:w="1346"/>
              <w:gridCol w:w="326"/>
              <w:gridCol w:w="851"/>
              <w:gridCol w:w="934"/>
              <w:gridCol w:w="935"/>
              <w:gridCol w:w="3371"/>
              <w:gridCol w:w="354"/>
            </w:tblGrid>
            <w:tr>
              <w:trPr>
                <w:trHeight w:val="312" w:hRule="atLeast"/>
              </w:trPr>
              <w:tc>
                <w:tcPr>
                  <w:tcW w:w="368" w:type="dxa"/>
                  <w:tcBorders>
                    <w:top w:val="single" w:color="000000" w:sz="8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本件責任者</w:t>
                  </w:r>
                </w:p>
              </w:tc>
              <w:tc>
                <w:tcPr>
                  <w:tcW w:w="326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本件担当者</w:t>
                  </w:r>
                </w:p>
              </w:tc>
              <w:tc>
                <w:tcPr>
                  <w:tcW w:w="354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所属：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所属：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6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氏名：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氏名：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連絡先：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連絡先：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547" w:hRule="atLeast"/>
              </w:trPr>
              <w:tc>
                <w:tcPr>
                  <w:tcW w:w="8485" w:type="dxa"/>
                  <w:gridSpan w:val="8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18"/>
                    </w:rPr>
                    <w:t>※</w:t>
                  </w: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18"/>
                    </w:rPr>
                    <w:t>同一人または連絡先が同一である場合は、「同上」「同左」等の記載でも構いません。</w:t>
                  </w:r>
                </w:p>
              </w:tc>
            </w:tr>
          </w:tbl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（あて先）秩父市長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before="120" w:beforeLines="0" w:beforeAutospacing="0" w:line="380" w:lineRule="exact"/>
        <w:textAlignment w:val="center"/>
        <w:rPr>
          <w:rFonts w:hint="default" w:ascii="ＭＳ 明朝" w:hAnsi="ＭＳ 明朝"/>
          <w:snapToGrid w:val="0"/>
          <w:sz w:val="24"/>
        </w:rPr>
      </w:pPr>
      <w:r>
        <w:rPr>
          <w:rFonts w:hint="eastAsia" w:ascii="ＭＳ 明朝" w:hAnsi="ＭＳ 明朝"/>
          <w:snapToGrid w:val="0"/>
          <w:sz w:val="24"/>
        </w:rPr>
        <w:t>（注意事項）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ind w:left="0" w:leftChars="0" w:firstLine="939" w:firstLineChars="333"/>
        <w:textAlignment w:val="center"/>
        <w:rPr>
          <w:rFonts w:hint="default" w:ascii="ＭＳ 明朝" w:hAnsi="ＭＳ 明朝"/>
          <w:snapToGrid w:val="0"/>
          <w:sz w:val="24"/>
        </w:rPr>
      </w:pPr>
      <w:bookmarkStart w:id="1" w:name="_GoBack"/>
      <w:bookmarkEnd w:id="1"/>
      <w:r>
        <w:rPr>
          <w:rFonts w:hint="eastAsia" w:ascii="ＭＳ 明朝" w:hAnsi="ＭＳ 明朝"/>
          <w:snapToGrid w:val="0"/>
          <w:sz w:val="24"/>
        </w:rPr>
        <w:t>　金額は、算用数字で記入し、金○○円とする。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napToGrid w:val="0"/>
          <w:sz w:val="24"/>
        </w:rPr>
        <w:t>　　</w:t>
      </w: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794</TotalTime>
  <Pages>1</Pages>
  <Words>0</Words>
  <Characters>222</Characters>
  <Application>JUST Note</Application>
  <Lines>68</Lines>
  <Paragraphs>48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2025-05-12T09:14:42Z</dcterms:modified>
  <cp:revision>34</cp:revision>
</cp:coreProperties>
</file>