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spacing w:before="57" w:beforeLines="0" w:beforeAutospacing="0"/>
        <w:jc w:val="left"/>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様式第２号（第７条関係）</w:t>
      </w:r>
    </w:p>
    <w:p>
      <w:pPr>
        <w:pStyle w:val="21"/>
        <w:spacing w:before="2" w:beforeLines="0" w:beforeAutospacing="0"/>
        <w:jc w:val="center"/>
        <w:rPr>
          <w:rFonts w:hint="eastAsia" w:ascii="ＭＳ 明朝" w:hAnsi="ＭＳ 明朝" w:eastAsia="ＭＳ 明朝"/>
          <w:sz w:val="21"/>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防犯カメラの適正運用に関する誓約書</w:t>
      </w:r>
    </w:p>
    <w:p>
      <w:pPr>
        <w:pStyle w:val="21"/>
        <w:wordWrap w:val="0"/>
        <w:spacing w:before="57" w:beforeLines="0" w:beforeAutospacing="0"/>
        <w:ind w:right="6235"/>
        <w:jc w:val="left"/>
        <w:rPr>
          <w:rFonts w:hint="eastAsia" w:ascii="ＭＳ 明朝" w:hAnsi="ＭＳ 明朝" w:eastAsia="ＭＳ 明朝"/>
        </w:rPr>
      </w:pPr>
    </w:p>
    <w:p>
      <w:pPr>
        <w:pStyle w:val="21"/>
        <w:wordWrap w:val="0"/>
        <w:spacing w:before="57" w:beforeLines="0" w:beforeAutospacing="0"/>
        <w:ind w:right="8" w:rightChars="0"/>
        <w:jc w:val="left"/>
        <w:rPr>
          <w:rFonts w:hint="eastAsia" w:ascii="ＭＳ 明朝" w:hAnsi="ＭＳ 明朝" w:eastAsia="ＭＳ 明朝"/>
        </w:rPr>
      </w:pPr>
      <w:r>
        <w:rPr>
          <w:rFonts w:hint="eastAsia" w:ascii="ＭＳ 明朝" w:hAnsi="ＭＳ 明朝" w:eastAsia="ＭＳ 明朝"/>
        </w:rPr>
        <w:t>　秩父市家庭用防犯カメラ設置費補助金の交付を受けて設置する防犯カメラの運用に関し、下記の事項を遵守することを誓約します。</w:t>
      </w:r>
    </w:p>
    <w:p>
      <w:pPr>
        <w:pStyle w:val="21"/>
        <w:wordWrap w:val="0"/>
        <w:spacing w:before="57" w:beforeLines="0" w:beforeAutospacing="0"/>
        <w:ind w:right="8" w:rightChars="0"/>
        <w:jc w:val="left"/>
        <w:rPr>
          <w:rFonts w:hint="eastAsia" w:ascii="ＭＳ 明朝" w:hAnsi="ＭＳ 明朝" w:eastAsia="ＭＳ 明朝"/>
        </w:rPr>
      </w:pPr>
    </w:p>
    <w:p>
      <w:pPr>
        <w:pStyle w:val="21"/>
        <w:wordWrap w:val="0"/>
        <w:spacing w:before="57" w:beforeLines="0" w:beforeAutospacing="0"/>
        <w:ind w:right="8" w:rightChars="0"/>
        <w:jc w:val="center"/>
        <w:rPr>
          <w:rFonts w:hint="eastAsia" w:ascii="ＭＳ 明朝" w:hAnsi="ＭＳ 明朝" w:eastAsia="ＭＳ 明朝"/>
        </w:rPr>
      </w:pPr>
      <w:r>
        <w:rPr>
          <w:rFonts w:hint="eastAsia" w:ascii="ＭＳ 明朝" w:hAnsi="ＭＳ 明朝" w:eastAsia="ＭＳ 明朝"/>
        </w:rPr>
        <w:t>記</w:t>
      </w:r>
    </w:p>
    <w:p>
      <w:pPr>
        <w:pStyle w:val="21"/>
        <w:wordWrap w:val="0"/>
        <w:spacing w:before="57" w:beforeLines="0" w:beforeAutospacing="0"/>
        <w:ind w:right="8" w:rightChars="0"/>
        <w:jc w:val="center"/>
        <w:rPr>
          <w:rFonts w:hint="eastAsia" w:ascii="ＭＳ 明朝" w:hAnsi="ＭＳ 明朝" w:eastAsia="ＭＳ 明朝"/>
        </w:rPr>
      </w:pPr>
    </w:p>
    <w:p>
      <w:pPr>
        <w:pStyle w:val="21"/>
        <w:wordWrap w:val="0"/>
        <w:spacing w:before="57" w:beforeLines="0" w:beforeAutospacing="0"/>
        <w:ind w:right="8" w:rightChars="0"/>
        <w:jc w:val="both"/>
        <w:rPr>
          <w:rFonts w:hint="eastAsia" w:ascii="ＭＳ 明朝" w:hAnsi="ＭＳ 明朝" w:eastAsia="ＭＳ 明朝"/>
        </w:rPr>
      </w:pPr>
      <w:r>
        <w:rPr>
          <w:rFonts w:hint="eastAsia" w:ascii="ＭＳ 明朝" w:hAnsi="ＭＳ 明朝" w:eastAsia="ＭＳ 明朝"/>
        </w:rPr>
        <w:t>１　隣接する公共空間から見やすい位置に、防犯カメラを設置していることを表示します。</w:t>
      </w:r>
    </w:p>
    <w:p>
      <w:pPr>
        <w:pStyle w:val="21"/>
        <w:wordWrap w:val="0"/>
        <w:spacing w:before="57" w:beforeLines="0" w:beforeAutospacing="0"/>
        <w:ind w:right="8" w:rightChars="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２　画像データは外部に流出することのないよう、その取扱いには細心の注意を払い、画像データの不必要な複製や加工は行いません。</w:t>
      </w:r>
    </w:p>
    <w:p>
      <w:pPr>
        <w:pStyle w:val="21"/>
        <w:wordWrap w:val="0"/>
        <w:spacing w:before="57" w:beforeLines="0" w:beforeAutospacing="0"/>
        <w:ind w:right="8" w:rightChars="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３　画像データ及び画像データから知り得た情報は、犯罪抑止の目的以外ではこれを使用せず、特定の個人、住宅等を撮影し、プライバシーを侵害することのないようにします。</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また、次の各号に該当する場合を除き、第三者への開示又は提供は行いません。</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（１）裁判官が発する令状や、法令に基づく文書による照会があった場合。</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（２）個人の生命や身体、財産を保護するため、緊急の必要性がある場合。</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４　設置する家庭用防犯カメラは、転売、譲渡等を目的としたものではありません。</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５　防犯カメラ設置及び運用に関して苦情や問合せを受けた場合は、誠実かつ迅速に対応します。</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６　上記のほか、秩父市が定める「防犯カメラの運用等に関するガイドライン」に従い、適切な運用に努めます。</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７　この補助金の交付申請の審査資料として、市税の納税状況について、市担当職員が公簿等により確認することについて了承します。</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年　　月　　日</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r>
        <w:rPr>
          <w:rFonts w:hint="eastAsia" w:ascii="ＭＳ 明朝" w:hAnsi="ＭＳ 明朝" w:eastAsia="ＭＳ 明朝"/>
        </w:rPr>
        <w:t>　秩父市長　　　　　　　　　様</w:t>
      </w: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rPr>
      </w:pPr>
    </w:p>
    <w:p>
      <w:pPr>
        <w:pStyle w:val="21"/>
        <w:wordWrap w:val="0"/>
        <w:spacing w:before="57" w:beforeLines="0" w:beforeAutospacing="0"/>
        <w:ind w:left="0" w:leftChars="0" w:right="8" w:rightChars="0" w:hanging="220" w:hangingChars="100"/>
        <w:jc w:val="both"/>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氏名（自署）　　　　　　　　　　　　　　</w:t>
      </w:r>
    </w:p>
    <w:p>
      <w:pPr>
        <w:pStyle w:val="0"/>
        <w:autoSpaceDE w:val="0"/>
        <w:autoSpaceDN w:val="0"/>
        <w:adjustRightInd w:val="0"/>
        <w:ind w:leftChars="0" w:firstLineChars="0"/>
        <w:jc w:val="left"/>
        <w:rPr>
          <w:rFonts w:hint="eastAsia" w:ascii="ＭＳ 明朝" w:hAnsi="ＭＳ 明朝" w:eastAsia="ＭＳ 明朝"/>
          <w:shd w:val="clear" w:color="auto" w:fill="auto"/>
        </w:rPr>
      </w:pPr>
    </w:p>
    <w:sectPr>
      <w:pgSz w:w="11906" w:h="16838"/>
      <w:pgMar w:top="567" w:right="1134" w:bottom="567" w:left="1134" w:header="851" w:footer="992" w:gutter="0"/>
      <w:pgBorders w:zOrder="front" w:display="allPages" w:offsetFrom="page"/>
      <w:cols w:space="720"/>
      <w:textDirection w:val="lrTb"/>
      <w:docGrid w:type="line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0"/>
    <w:uiPriority w:val="0"/>
    <w:qFormat/>
    <w:pPr>
      <w:keepNext w:val="1"/>
      <w:outlineLvl w:val="1"/>
    </w:pPr>
    <w:rPr>
      <w:rFonts w:asciiTheme="majorHAnsi" w:hAnsiTheme="majorHAnsi" w:eastAsiaTheme="majorEastAsia"/>
    </w:rPr>
  </w:style>
  <w:style w:type="paragraph" w:styleId="3">
    <w:name w:val="heading 3"/>
    <w:basedOn w:val="0"/>
    <w:next w:val="0"/>
    <w:link w:val="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Default"/>
    <w:next w:val="18"/>
    <w:link w:val="0"/>
    <w:uiPriority w:val="0"/>
    <w:qFormat/>
    <w:pPr>
      <w:widowControl w:val="0"/>
      <w:autoSpaceDE w:val="0"/>
      <w:autoSpaceDN w:val="0"/>
      <w:adjustRightInd w:val="0"/>
      <w:ind w:left="0" w:right="0"/>
      <w:jc w:val="left"/>
      <w:textAlignment w:val="auto"/>
    </w:pPr>
    <w:rPr>
      <w:rFonts w:ascii="メイリオ" w:hAnsi="メイリオ" w:eastAsia="メイリオ"/>
      <w:color w:val="000000"/>
      <w:kern w:val="21"/>
      <w:sz w:val="24"/>
    </w:rPr>
  </w:style>
  <w:style w:type="paragraph" w:styleId="19">
    <w:name w:val="Note Heading"/>
    <w:basedOn w:val="0"/>
    <w:next w:val="0"/>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メイリオ" w:hAnsi="メイリオ" w:eastAsia="メイリオ"/>
      <w:dstrike w:val="0"/>
      <w:color w:val="auto"/>
      <w:w w:val="100"/>
      <w:kern w:val="2"/>
      <w:sz w:val="24"/>
      <w:highlight w:val="none"/>
      <w:u w:val="none" w:color="auto"/>
      <w:bdr w:val="none" w:color="auto" w:sz="0" w:space="0"/>
      <w:shd w:val="clear" w:color="auto" w:fill="auto"/>
      <w:vertAlign w:val="baseline"/>
      <w:em w:val="none"/>
    </w:rPr>
  </w:style>
  <w:style w:type="character" w:styleId="20" w:customStyle="1">
    <w:name w:val="記 (文字)"/>
    <w:basedOn w:val="10"/>
    <w:next w:val="20"/>
    <w:link w:val="19"/>
    <w:uiPriority w:val="0"/>
    <w:qFormat/>
    <w:rPr>
      <w:rFonts w:ascii="メイリオ" w:hAnsi="メイリオ" w:eastAsia="メイリオ"/>
      <w:sz w:val="24"/>
    </w:rPr>
  </w:style>
  <w:style w:type="paragraph" w:styleId="21">
    <w:name w:val="Body Text"/>
    <w:basedOn w:val="0"/>
    <w:next w:val="21"/>
    <w:link w:val="22"/>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left"/>
      <w:textAlignment w:val="auto"/>
      <w:outlineLvl w:val="9"/>
      <w15:collapsed w:val="0"/>
    </w:pPr>
    <w:rPr>
      <w:rFonts w:ascii="SimSun" w:hAnsi="SimSun" w:eastAsia="SimSun"/>
      <w:dstrike w:val="0"/>
      <w:color w:val="auto"/>
      <w:w w:val="100"/>
      <w:kern w:val="0"/>
      <w:sz w:val="22"/>
      <w:highlight w:val="none"/>
      <w:u w:val="none" w:color="auto"/>
      <w:bdr w:val="none" w:color="auto" w:sz="0" w:space="0"/>
      <w:shd w:val="clear" w:color="auto" w:fill="auto"/>
      <w:vertAlign w:val="baseline"/>
      <w:em w:val="none"/>
    </w:rPr>
  </w:style>
  <w:style w:type="character" w:styleId="22" w:customStyle="1">
    <w:name w:val="本文 (文字)"/>
    <w:basedOn w:val="10"/>
    <w:next w:val="22"/>
    <w:link w:val="21"/>
    <w:uiPriority w:val="0"/>
    <w:qFormat/>
    <w:rPr>
      <w:rFonts w:ascii="SimSun" w:hAnsi="SimSun" w:eastAsia="SimSun"/>
      <w:kern w:val="0"/>
      <w:sz w:val="22"/>
    </w:rPr>
  </w:style>
  <w:style w:type="paragraph" w:styleId="23" w:customStyle="1">
    <w:name w:val="Table Paragraph"/>
    <w:basedOn w:val="0"/>
    <w:next w:val="23"/>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left"/>
      <w:textAlignment w:val="auto"/>
      <w:outlineLvl w:val="9"/>
      <w15:collapsed w:val="0"/>
    </w:pPr>
    <w:rPr>
      <w:rFonts w:ascii="SimSun" w:hAnsi="SimSun" w:eastAsia="SimSun"/>
      <w:dstrike w:val="0"/>
      <w:color w:val="auto"/>
      <w:w w:val="100"/>
      <w:kern w:val="0"/>
      <w:sz w:val="22"/>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1</Pages>
  <Words>0</Words>
  <Characters>576</Characters>
  <Application>JUST Note</Application>
  <Lines>44</Lines>
  <Paragraphs>18</Paragraphs>
  <Company>　</Company>
  <CharactersWithSpaces>643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肥土　英夫</dc:creator>
  <cp:lastModifiedBy>齋藤　美佳</cp:lastModifiedBy>
  <cp:lastPrinted>2025-03-12T08:13:50Z</cp:lastPrinted>
  <dcterms:created xsi:type="dcterms:W3CDTF">2023-03-08T05:23:00Z</dcterms:created>
  <dcterms:modified xsi:type="dcterms:W3CDTF">2025-03-12T08:12:10Z</dcterms:modified>
  <cp:revision>33</cp:revision>
</cp:coreProperties>
</file>