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AR P丸ゴシック体M" w:hAnsi="AR P丸ゴシック体M" w:eastAsia="AR P丸ゴシック体M"/>
          <w:b w:val="1"/>
          <w:sz w:val="32"/>
        </w:rPr>
      </w:pPr>
      <w:r>
        <w:rPr>
          <w:rFonts w:hint="eastAsia" w:ascii="AR P丸ゴシック体M" w:hAnsi="AR P丸ゴシック体M" w:eastAsia="AR P丸ゴシック体M"/>
          <w:b w:val="1"/>
          <w:sz w:val="32"/>
        </w:rPr>
        <w:t>まちなかイベント等開催補助金</w:t>
      </w:r>
    </w:p>
    <w:p>
      <w:pPr>
        <w:pStyle w:val="0"/>
        <w:jc w:val="center"/>
        <w:rPr>
          <w:rFonts w:hint="eastAsia" w:ascii="AR P丸ゴシック体M" w:hAnsi="AR P丸ゴシック体M" w:eastAsia="AR P丸ゴシック体M"/>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4873625</wp:posOffset>
                </wp:positionH>
                <wp:positionV relativeFrom="paragraph">
                  <wp:posOffset>241935</wp:posOffset>
                </wp:positionV>
                <wp:extent cx="1671320" cy="46736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671320" cy="46736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AR P丸ゴシック体M" w:hAnsi="AR P丸ゴシック体M" w:eastAsia="AR P丸ゴシック体M"/>
                                <w:sz w:val="18"/>
                              </w:rPr>
                              <w:t>詳しいご案内はこちらから</w:t>
                            </w:r>
                          </w:p>
                          <w:p>
                            <w:pPr>
                              <w:pStyle w:val="0"/>
                              <w:rPr>
                                <w:rFonts w:hint="eastAsia"/>
                              </w:rPr>
                            </w:pPr>
                            <w:r>
                              <w:rPr>
                                <w:rFonts w:hint="eastAsia" w:ascii="AR P丸ゴシック体M" w:hAnsi="AR P丸ゴシック体M" w:eastAsia="AR P丸ゴシック体M"/>
                                <w:sz w:val="18"/>
                              </w:rPr>
                              <w:t>（秩父市</w:t>
                            </w:r>
                            <w:r>
                              <w:rPr>
                                <w:rFonts w:hint="eastAsia" w:ascii="AR P丸ゴシック体M" w:hAnsi="AR P丸ゴシック体M" w:eastAsia="AR P丸ゴシック体M"/>
                                <w:sz w:val="18"/>
                              </w:rPr>
                              <w:t>HP</w:t>
                            </w:r>
                            <w:r>
                              <w:rPr>
                                <w:rFonts w:hint="eastAsia" w:ascii="AR P丸ゴシック体M" w:hAnsi="AR P丸ゴシック体M" w:eastAsia="AR P丸ゴシック体M"/>
                                <w:sz w:val="18"/>
                              </w:rPr>
                              <w:t>につながります）</w:t>
                            </w:r>
                          </w:p>
                        </w:txbxContent>
                      </wps:txbx>
                      <wps:bodyPr vertOverflow="overflow" horzOverflow="overflow" wrap="square" lIns="74295" tIns="8890" rIns="74295" bIns="8890">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131.6pt;height:36.79pt;mso-position-horizontal-relative:text;position:absolute;margin-left:383.75pt;margin-top:19.05pt;mso-wrap-distance-bottom:0pt;mso-wrap-distance-right:16pt;mso-wrap-distance-top:0pt;" o:spid="_x0000_s1026" o:allowincell="t" o:allowoverlap="t" filled="t" fillcolor="#ffffff" stroked="f" strokeweight="0.5pt" o:spt="202" type="#_x0000_t202">
                <v:fill/>
                <v:stroke linestyle="single"/>
                <v:textbox style="layout-flow:horizontal;mso-fit-shape-to-text:t;" inset="2.0637499999999998mm,0.24694444444444438mm,2.0637499999999998mm,0.24694444444444438mm">
                  <w:txbxContent>
                    <w:p>
                      <w:pPr>
                        <w:pStyle w:val="0"/>
                        <w:rPr>
                          <w:rFonts w:hint="eastAsia"/>
                        </w:rPr>
                      </w:pPr>
                      <w:r>
                        <w:rPr>
                          <w:rFonts w:hint="eastAsia" w:ascii="AR P丸ゴシック体M" w:hAnsi="AR P丸ゴシック体M" w:eastAsia="AR P丸ゴシック体M"/>
                          <w:sz w:val="18"/>
                        </w:rPr>
                        <w:t>詳しいご案内はこちらから</w:t>
                      </w:r>
                    </w:p>
                    <w:p>
                      <w:pPr>
                        <w:pStyle w:val="0"/>
                        <w:rPr>
                          <w:rFonts w:hint="eastAsia"/>
                        </w:rPr>
                      </w:pPr>
                      <w:r>
                        <w:rPr>
                          <w:rFonts w:hint="eastAsia" w:ascii="AR P丸ゴシック体M" w:hAnsi="AR P丸ゴシック体M" w:eastAsia="AR P丸ゴシック体M"/>
                          <w:sz w:val="18"/>
                        </w:rPr>
                        <w:t>（秩父市</w:t>
                      </w:r>
                      <w:r>
                        <w:rPr>
                          <w:rFonts w:hint="eastAsia" w:ascii="AR P丸ゴシック体M" w:hAnsi="AR P丸ゴシック体M" w:eastAsia="AR P丸ゴシック体M"/>
                          <w:sz w:val="18"/>
                        </w:rPr>
                        <w:t>HP</w:t>
                      </w:r>
                      <w:r>
                        <w:rPr>
                          <w:rFonts w:hint="eastAsia" w:ascii="AR P丸ゴシック体M" w:hAnsi="AR P丸ゴシック体M" w:eastAsia="AR P丸ゴシック体M"/>
                          <w:sz w:val="18"/>
                        </w:rPr>
                        <w:t>につながります）</w:t>
                      </w:r>
                    </w:p>
                  </w:txbxContent>
                </v:textbox>
                <v:imagedata o:title=""/>
                <w10:wrap type="none" anchorx="text" anchory="text"/>
              </v:shape>
            </w:pict>
          </mc:Fallback>
        </mc:AlternateContent>
      </w:r>
      <w:r>
        <w:rPr>
          <w:rFonts w:hint="eastAsia"/>
        </w:rPr>
        <w:t>　　　　　　　　　　　　　　　　　　</w:t>
      </w:r>
      <w:r>
        <w:rPr>
          <w:rFonts w:hint="eastAsia"/>
        </w:rPr>
        <w:drawing>
          <wp:inline distT="0" distB="0" distL="203200" distR="203200">
            <wp:extent cx="817880" cy="817880"/>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5"/>
                    <a:stretch>
                      <a:fillRect/>
                    </a:stretch>
                  </pic:blipFill>
                  <pic:spPr>
                    <a:xfrm>
                      <a:off x="0" y="0"/>
                      <a:ext cx="817880" cy="817880"/>
                    </a:xfrm>
                    <a:prstGeom prst="rect">
                      <a:avLst/>
                    </a:prstGeom>
                  </pic:spPr>
                </pic:pic>
              </a:graphicData>
            </a:graphic>
          </wp:inline>
        </w:drawing>
      </w:r>
    </w:p>
    <w:p>
      <w:pPr>
        <w:pStyle w:val="0"/>
        <w:ind w:firstLine="240" w:firstLineChars="100"/>
        <w:rPr>
          <w:rFonts w:hint="eastAsia"/>
          <w:sz w:val="24"/>
        </w:rPr>
      </w:pPr>
      <w:r>
        <w:rPr>
          <w:rFonts w:hint="eastAsia" w:ascii="AR P丸ゴシック体M" w:hAnsi="AR P丸ゴシック体M" w:eastAsia="AR P丸ゴシック体M"/>
          <w:sz w:val="24"/>
        </w:rPr>
        <w:t>秩父市の中心市街地活性化と商業の振興を図るため、中心市街地内においてイベントを行う秩父市内の法人及び団体に補助金を交付します。アフターコロナに向けた新たなイベントにより、みんなで秩父を盛り上げましょう！！</w:t>
      </w:r>
    </w:p>
    <w:p>
      <w:pPr>
        <w:pStyle w:val="0"/>
        <w:rPr>
          <w:rFonts w:hint="eastAsia"/>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6350</wp:posOffset>
                </wp:positionH>
                <wp:positionV relativeFrom="paragraph">
                  <wp:posOffset>135890</wp:posOffset>
                </wp:positionV>
                <wp:extent cx="6632575" cy="770255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6632575" cy="7702550"/>
                        </a:xfrm>
                        <a:prstGeom prst="rect">
                          <a:avLst/>
                        </a:prstGeom>
                        <a:noFill/>
                        <a:ln w="1905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2;mso-wrap-distance-left:16pt;width:522.25pt;height:606.5pt;mso-position-horizontal-relative:text;position:absolute;margin-left:0.5pt;margin-top:10.7pt;mso-wrap-distance-bottom:0pt;mso-wrap-distance-right:16pt;mso-wrap-distance-top:0pt;" o:spid="_x0000_s1028" o:allowincell="t" o:allowoverlap="t" filled="f" stroked="t" strokecolor="#000000 [3213]" strokeweight="1.5pt" o:spt="1">
                <v:fill/>
                <v:stroke linestyle="single" endcap="flat" dashstyle="solid" filltype="solid"/>
                <v:textbox style="layout-flow:horizontal;"/>
                <v:imagedata o:title=""/>
                <w10:wrap type="none" anchorx="text" anchory="text"/>
              </v:rect>
            </w:pict>
          </mc:Fallback>
        </mc:AlternateContent>
      </w:r>
    </w:p>
    <w:p>
      <w:pPr>
        <w:pStyle w:val="0"/>
        <w:spacing w:line="360" w:lineRule="auto"/>
        <w:ind w:firstLine="260" w:firstLineChars="100"/>
        <w:rPr>
          <w:rFonts w:hint="eastAsia"/>
          <w:sz w:val="26"/>
        </w:rPr>
      </w:pPr>
      <w:r>
        <w:rPr>
          <w:rFonts w:hint="eastAsia" w:ascii="AR P丸ゴシック体M" w:hAnsi="AR P丸ゴシック体M" w:eastAsia="AR P丸ゴシック体M"/>
          <w:sz w:val="26"/>
        </w:rPr>
        <w:t>【申請期間】　令和</w:t>
      </w:r>
      <w:r>
        <w:rPr>
          <w:rFonts w:hint="eastAsia" w:ascii="AR P丸ゴシック体M" w:hAnsi="AR P丸ゴシック体M" w:eastAsia="AR P丸ゴシック体M"/>
          <w:sz w:val="26"/>
        </w:rPr>
        <w:t>5</w:t>
      </w:r>
      <w:r>
        <w:rPr>
          <w:rFonts w:hint="eastAsia" w:ascii="AR P丸ゴシック体M" w:hAnsi="AR P丸ゴシック体M" w:eastAsia="AR P丸ゴシック体M"/>
          <w:sz w:val="26"/>
        </w:rPr>
        <w:t>年</w:t>
      </w:r>
      <w:r>
        <w:rPr>
          <w:rFonts w:hint="eastAsia" w:ascii="AR P丸ゴシック体M" w:hAnsi="AR P丸ゴシック体M" w:eastAsia="AR P丸ゴシック体M"/>
          <w:sz w:val="26"/>
        </w:rPr>
        <w:t>5</w:t>
      </w:r>
      <w:r>
        <w:rPr>
          <w:rFonts w:hint="eastAsia" w:ascii="AR P丸ゴシック体M" w:hAnsi="AR P丸ゴシック体M" w:eastAsia="AR P丸ゴシック体M"/>
          <w:sz w:val="26"/>
        </w:rPr>
        <w:t>月</w:t>
      </w:r>
      <w:r>
        <w:rPr>
          <w:rFonts w:hint="eastAsia" w:ascii="AR P丸ゴシック体M" w:hAnsi="AR P丸ゴシック体M" w:eastAsia="AR P丸ゴシック体M"/>
          <w:sz w:val="26"/>
        </w:rPr>
        <w:t>22</w:t>
      </w:r>
      <w:r>
        <w:rPr>
          <w:rFonts w:hint="eastAsia" w:ascii="AR P丸ゴシック体M" w:hAnsi="AR P丸ゴシック体M" w:eastAsia="AR P丸ゴシック体M"/>
          <w:sz w:val="26"/>
        </w:rPr>
        <w:t>日（月）から随時受付</w:t>
      </w:r>
    </w:p>
    <w:p>
      <w:pPr>
        <w:pStyle w:val="0"/>
        <w:spacing w:line="360" w:lineRule="auto"/>
        <w:ind w:firstLine="260" w:firstLineChars="100"/>
        <w:rPr>
          <w:rFonts w:hint="eastAsia"/>
          <w:sz w:val="26"/>
        </w:rPr>
      </w:pPr>
      <w:r>
        <w:rPr>
          <w:rFonts w:hint="eastAsia" w:ascii="AR P丸ゴシック体M" w:hAnsi="AR P丸ゴシック体M" w:eastAsia="AR P丸ゴシック体M"/>
          <w:sz w:val="26"/>
        </w:rPr>
        <w:t>【対</w:t>
      </w:r>
      <w:r>
        <w:rPr>
          <w:rFonts w:hint="eastAsia" w:ascii="AR P丸ゴシック体M" w:hAnsi="AR P丸ゴシック体M" w:eastAsia="AR P丸ゴシック体M"/>
          <w:sz w:val="26"/>
        </w:rPr>
        <w:t xml:space="preserve"> </w:t>
      </w:r>
      <w:r>
        <w:rPr>
          <w:rFonts w:hint="eastAsia" w:ascii="AR P丸ゴシック体M" w:hAnsi="AR P丸ゴシック体M" w:eastAsia="AR P丸ゴシック体M"/>
          <w:sz w:val="26"/>
        </w:rPr>
        <w:t>象</w:t>
      </w:r>
      <w:r>
        <w:rPr>
          <w:rFonts w:hint="eastAsia" w:ascii="AR P丸ゴシック体M" w:hAnsi="AR P丸ゴシック体M" w:eastAsia="AR P丸ゴシック体M"/>
          <w:sz w:val="26"/>
        </w:rPr>
        <w:t xml:space="preserve"> </w:t>
      </w:r>
      <w:r>
        <w:rPr>
          <w:rFonts w:hint="eastAsia" w:ascii="AR P丸ゴシック体M" w:hAnsi="AR P丸ゴシック体M" w:eastAsia="AR P丸ゴシック体M"/>
          <w:sz w:val="26"/>
        </w:rPr>
        <w:t>者】　以下の方が対象となります。</w:t>
      </w:r>
    </w:p>
    <w:p>
      <w:pPr>
        <w:pStyle w:val="0"/>
        <w:spacing w:line="360" w:lineRule="auto"/>
        <w:ind w:left="2098" w:leftChars="900" w:hanging="208" w:hangingChars="80"/>
        <w:rPr>
          <w:rFonts w:hint="eastAsia"/>
          <w:sz w:val="20"/>
        </w:rPr>
      </w:pPr>
      <w:r>
        <w:rPr>
          <w:rFonts w:hint="eastAsia" w:ascii="AR P丸ゴシック体M" w:hAnsi="AR P丸ゴシック体M" w:eastAsia="AR P丸ゴシック体M"/>
          <w:sz w:val="26"/>
        </w:rPr>
        <w:t>1</w:t>
      </w:r>
      <w:r>
        <w:rPr>
          <w:rFonts w:hint="eastAsia" w:ascii="AR P丸ゴシック体M" w:hAnsi="AR P丸ゴシック体M" w:eastAsia="AR P丸ゴシック体M"/>
          <w:sz w:val="26"/>
        </w:rPr>
        <w:t>．秩父市内に主たる事業所を持つ法人</w:t>
      </w:r>
    </w:p>
    <w:p>
      <w:pPr>
        <w:pStyle w:val="0"/>
        <w:spacing w:line="360" w:lineRule="auto"/>
        <w:ind w:left="2098" w:leftChars="900" w:hanging="208" w:hangingChars="80"/>
        <w:rPr>
          <w:rFonts w:hint="eastAsia" w:ascii="AR P丸ゴシック体M" w:hAnsi="AR P丸ゴシック体M" w:eastAsia="AR P丸ゴシック体M"/>
          <w:sz w:val="26"/>
        </w:rPr>
      </w:pPr>
      <w:r>
        <w:rPr>
          <w:rFonts w:hint="eastAsia" w:ascii="AR P丸ゴシック体M" w:hAnsi="AR P丸ゴシック体M" w:eastAsia="AR P丸ゴシック体M"/>
          <w:sz w:val="26"/>
        </w:rPr>
        <w:t>2</w:t>
      </w:r>
      <w:r>
        <w:rPr>
          <w:rFonts w:hint="eastAsia" w:ascii="AR P丸ゴシック体M" w:hAnsi="AR P丸ゴシック体M" w:eastAsia="AR P丸ゴシック体M"/>
          <w:sz w:val="26"/>
        </w:rPr>
        <w:t>．秩父市内で主に活動している団体</w:t>
      </w:r>
    </w:p>
    <w:p>
      <w:pPr>
        <w:pStyle w:val="0"/>
        <w:spacing w:line="360" w:lineRule="auto"/>
        <w:ind w:left="2098" w:leftChars="900" w:hanging="208" w:hangingChars="80"/>
        <w:rPr>
          <w:rFonts w:hint="eastAsia" w:ascii="AR P丸ゴシック体M" w:hAnsi="AR P丸ゴシック体M" w:eastAsia="AR P丸ゴシック体M"/>
          <w:sz w:val="26"/>
        </w:rPr>
      </w:pPr>
      <w:r>
        <w:rPr>
          <w:rFonts w:hint="eastAsia" w:ascii="AR P丸ゴシック体M" w:hAnsi="AR P丸ゴシック体M" w:eastAsia="AR P丸ゴシック体M"/>
          <w:sz w:val="26"/>
        </w:rPr>
        <w:t>（そのメンバーに少なくとも</w:t>
      </w:r>
      <w:r>
        <w:rPr>
          <w:rFonts w:hint="eastAsia" w:ascii="AR P丸ゴシック体M" w:hAnsi="AR P丸ゴシック体M" w:eastAsia="AR P丸ゴシック体M"/>
          <w:sz w:val="26"/>
        </w:rPr>
        <w:t>1</w:t>
      </w:r>
      <w:r>
        <w:rPr>
          <w:rFonts w:hint="eastAsia" w:ascii="AR P丸ゴシック体M" w:hAnsi="AR P丸ゴシック体M" w:eastAsia="AR P丸ゴシック体M"/>
          <w:sz w:val="26"/>
        </w:rPr>
        <w:t>名以上、秩父市内に住所を有している方がいること）</w:t>
      </w:r>
    </w:p>
    <w:p>
      <w:pPr>
        <w:pStyle w:val="0"/>
        <w:spacing w:line="360" w:lineRule="auto"/>
        <w:ind w:left="0" w:leftChars="0" w:firstLine="260" w:firstLineChars="100"/>
        <w:rPr>
          <w:rFonts w:hint="eastAsia" w:ascii="AR P丸ゴシック体M" w:hAnsi="AR P丸ゴシック体M" w:eastAsia="AR P丸ゴシック体M"/>
          <w:sz w:val="26"/>
        </w:rPr>
      </w:pPr>
      <w:r>
        <w:rPr>
          <w:rFonts w:hint="eastAsia" w:ascii="AR P丸ゴシック体M" w:hAnsi="AR P丸ゴシック体M" w:eastAsia="AR P丸ゴシック体M"/>
          <w:sz w:val="26"/>
        </w:rPr>
        <w:t>【補助対象事業】　中心市街地内で行うまちなか活性化に寄与するためのイベント</w:t>
      </w:r>
    </w:p>
    <w:p>
      <w:pPr>
        <w:pStyle w:val="0"/>
        <w:spacing w:line="360" w:lineRule="auto"/>
        <w:ind w:left="0" w:leftChars="0" w:firstLine="260" w:firstLineChars="100"/>
        <w:rPr>
          <w:rFonts w:hint="eastAsia" w:ascii="AR P丸ゴシック体M" w:hAnsi="AR P丸ゴシック体M" w:eastAsia="AR P丸ゴシック体M"/>
          <w:sz w:val="26"/>
        </w:rPr>
      </w:pPr>
      <w:r>
        <w:rPr>
          <w:rFonts w:hint="eastAsia" w:ascii="AR P丸ゴシック体M" w:hAnsi="AR P丸ゴシック体M" w:eastAsia="AR P丸ゴシック体M"/>
          <w:sz w:val="26"/>
        </w:rPr>
        <w:t>　　　　　　　　（複数の法人もしくは団体で行うイベントであることが要件です）</w:t>
      </w:r>
    </w:p>
    <w:p>
      <w:pPr>
        <w:pStyle w:val="0"/>
        <w:tabs>
          <w:tab w:val="left" w:leader="none" w:pos="1890"/>
        </w:tabs>
        <w:spacing w:line="360" w:lineRule="auto"/>
        <w:ind w:firstLine="260" w:firstLineChars="100"/>
        <w:rPr>
          <w:rFonts w:hint="eastAsia" w:ascii="AR P丸ゴシック体M" w:hAnsi="AR P丸ゴシック体M" w:eastAsia="AR P丸ゴシック体M"/>
          <w:sz w:val="26"/>
        </w:rPr>
      </w:pPr>
      <w:r>
        <w:rPr>
          <w:rFonts w:hint="eastAsia" w:ascii="AR P丸ゴシック体M" w:hAnsi="AR P丸ゴシック体M" w:eastAsia="AR P丸ゴシック体M"/>
          <w:sz w:val="26"/>
        </w:rPr>
        <w:t>【交付金額】　補助対象金額の</w:t>
      </w:r>
      <w:r>
        <w:rPr>
          <w:rFonts w:hint="eastAsia" w:ascii="AR P丸ゴシック体M" w:hAnsi="AR P丸ゴシック体M" w:eastAsia="AR P丸ゴシック体M"/>
          <w:sz w:val="26"/>
        </w:rPr>
        <w:t>3</w:t>
      </w:r>
      <w:r>
        <w:rPr>
          <w:rFonts w:hint="eastAsia" w:ascii="AR P丸ゴシック体M" w:hAnsi="AR P丸ゴシック体M" w:eastAsia="AR P丸ゴシック体M"/>
          <w:sz w:val="26"/>
        </w:rPr>
        <w:t>分の１（下限</w:t>
      </w:r>
      <w:r>
        <w:rPr>
          <w:rFonts w:hint="eastAsia" w:ascii="AR P丸ゴシック体M" w:hAnsi="AR P丸ゴシック体M" w:eastAsia="AR P丸ゴシック体M"/>
          <w:sz w:val="26"/>
        </w:rPr>
        <w:t>1</w:t>
      </w:r>
      <w:r>
        <w:rPr>
          <w:rFonts w:hint="eastAsia" w:ascii="AR P丸ゴシック体M" w:hAnsi="AR P丸ゴシック体M" w:eastAsia="AR P丸ゴシック体M"/>
          <w:sz w:val="26"/>
        </w:rPr>
        <w:t>万円・上限</w:t>
      </w:r>
      <w:r>
        <w:rPr>
          <w:rFonts w:hint="eastAsia" w:ascii="AR P丸ゴシック体M" w:hAnsi="AR P丸ゴシック体M" w:eastAsia="AR P丸ゴシック体M"/>
          <w:sz w:val="26"/>
        </w:rPr>
        <w:t>20</w:t>
      </w:r>
      <w:r>
        <w:rPr>
          <w:rFonts w:hint="eastAsia" w:ascii="AR P丸ゴシック体M" w:hAnsi="AR P丸ゴシック体M" w:eastAsia="AR P丸ゴシック体M"/>
          <w:sz w:val="26"/>
        </w:rPr>
        <w:t>万円）</w:t>
      </w:r>
    </w:p>
    <w:p>
      <w:pPr>
        <w:pStyle w:val="0"/>
        <w:tabs>
          <w:tab w:val="left" w:leader="none" w:pos="1890"/>
        </w:tabs>
        <w:spacing w:line="360" w:lineRule="auto"/>
        <w:ind w:left="2030" w:leftChars="100" w:hanging="1820" w:hangingChars="700"/>
        <w:rPr>
          <w:rFonts w:hint="eastAsia" w:ascii="AR P丸ゴシック体M" w:hAnsi="AR P丸ゴシック体M" w:eastAsia="AR P丸ゴシック体M"/>
          <w:sz w:val="26"/>
        </w:rPr>
      </w:pPr>
      <w:r>
        <w:rPr>
          <w:rFonts w:hint="eastAsia" w:ascii="AR P丸ゴシック体M" w:hAnsi="AR P丸ゴシック体M" w:eastAsia="AR P丸ゴシック体M"/>
          <w:sz w:val="26"/>
        </w:rPr>
        <w:t>　　　　　　※一部補助対象外の経費があります。（食糧費・その他補助することが適当でないと認められるもの）</w:t>
      </w:r>
    </w:p>
    <w:p>
      <w:pPr>
        <w:pStyle w:val="0"/>
        <w:spacing w:line="360" w:lineRule="auto"/>
        <w:ind w:firstLine="260" w:firstLineChars="100"/>
        <w:rPr>
          <w:rFonts w:hint="eastAsia" w:ascii="AR P丸ゴシック体M" w:hAnsi="AR P丸ゴシック体M" w:eastAsia="AR P丸ゴシック体M"/>
          <w:sz w:val="26"/>
        </w:rPr>
      </w:pPr>
      <w:r>
        <w:rPr>
          <w:rFonts w:hint="eastAsia" w:ascii="AR P丸ゴシック体M" w:hAnsi="AR P丸ゴシック体M" w:eastAsia="AR P丸ゴシック体M"/>
          <w:sz w:val="26"/>
        </w:rPr>
        <w:t>【申請方法】　以下の書類をご用意の上、産業支援課へ申請してください。</w:t>
      </w:r>
    </w:p>
    <w:p>
      <w:pPr>
        <w:pStyle w:val="0"/>
        <w:spacing w:line="360" w:lineRule="auto"/>
        <w:ind w:leftChars="0" w:firstLine="1888" w:firstLineChars="726"/>
        <w:rPr>
          <w:rFonts w:hint="eastAsia" w:ascii="AR P丸ゴシック体M" w:hAnsi="AR P丸ゴシック体M" w:eastAsia="AR P丸ゴシック体M"/>
          <w:sz w:val="26"/>
        </w:rPr>
      </w:pPr>
      <w:r>
        <w:rPr>
          <w:rFonts w:hint="eastAsia" w:ascii="AR P丸ゴシック体M" w:hAnsi="AR P丸ゴシック体M" w:eastAsia="AR P丸ゴシック体M"/>
          <w:sz w:val="26"/>
        </w:rPr>
        <w:t>１．まちなかイベント等開催事業補助金交付申請書（様式１）</w:t>
      </w:r>
    </w:p>
    <w:p>
      <w:pPr>
        <w:pStyle w:val="0"/>
        <w:spacing w:line="360" w:lineRule="auto"/>
        <w:ind w:left="1890" w:leftChars="900" w:firstLine="0" w:firstLineChars="0"/>
        <w:rPr>
          <w:rFonts w:hint="eastAsia" w:ascii="AR P丸ゴシック体M" w:hAnsi="AR P丸ゴシック体M" w:eastAsia="AR P丸ゴシック体M"/>
          <w:sz w:val="26"/>
        </w:rPr>
      </w:pPr>
      <w:r>
        <w:rPr>
          <w:rFonts w:hint="eastAsia" w:ascii="AR P丸ゴシック体M" w:hAnsi="AR P丸ゴシック体M" w:eastAsia="AR P丸ゴシック体M"/>
          <w:sz w:val="26"/>
        </w:rPr>
        <w:t>2</w:t>
      </w:r>
      <w:r>
        <w:rPr>
          <w:rFonts w:hint="eastAsia" w:ascii="AR P丸ゴシック体M" w:hAnsi="AR P丸ゴシック体M" w:eastAsia="AR P丸ゴシック体M"/>
          <w:sz w:val="26"/>
        </w:rPr>
        <w:t>．事業計画書（任意様式　</w:t>
      </w:r>
      <w:r>
        <w:rPr>
          <w:rFonts w:hint="eastAsia" w:ascii="AR P丸ゴシック体M" w:hAnsi="AR P丸ゴシック体M" w:eastAsia="AR P丸ゴシック体M"/>
          <w:sz w:val="26"/>
        </w:rPr>
        <w:t>A4</w:t>
      </w:r>
      <w:r>
        <w:rPr>
          <w:rFonts w:hint="eastAsia" w:ascii="AR P丸ゴシック体M" w:hAnsi="AR P丸ゴシック体M" w:eastAsia="AR P丸ゴシック体M"/>
          <w:sz w:val="26"/>
        </w:rPr>
        <w:t>　</w:t>
      </w:r>
      <w:r>
        <w:rPr>
          <w:rFonts w:hint="eastAsia" w:ascii="AR P丸ゴシック体M" w:hAnsi="AR P丸ゴシック体M" w:eastAsia="AR P丸ゴシック体M"/>
          <w:sz w:val="26"/>
        </w:rPr>
        <w:t>1</w:t>
      </w:r>
      <w:r>
        <w:rPr>
          <w:rFonts w:hint="eastAsia" w:ascii="AR P丸ゴシック体M" w:hAnsi="AR P丸ゴシック体M" w:eastAsia="AR P丸ゴシック体M"/>
          <w:sz w:val="26"/>
        </w:rPr>
        <w:t>枚以上）</w:t>
      </w:r>
    </w:p>
    <w:p>
      <w:pPr>
        <w:pStyle w:val="0"/>
        <w:spacing w:line="360" w:lineRule="auto"/>
        <w:ind w:left="1890" w:leftChars="900" w:firstLine="0" w:firstLineChars="0"/>
        <w:rPr>
          <w:rFonts w:hint="eastAsia" w:ascii="AR P丸ゴシック体M" w:hAnsi="AR P丸ゴシック体M" w:eastAsia="AR P丸ゴシック体M"/>
          <w:sz w:val="26"/>
        </w:rPr>
      </w:pPr>
      <w:r>
        <w:rPr>
          <w:rFonts w:hint="eastAsia" w:ascii="AR P丸ゴシック体M" w:hAnsi="AR P丸ゴシック体M" w:eastAsia="AR P丸ゴシック体M"/>
          <w:sz w:val="26"/>
        </w:rPr>
        <w:t>3.</w:t>
      </w:r>
      <w:r>
        <w:rPr>
          <w:rFonts w:hint="eastAsia" w:ascii="AR P丸ゴシック体M" w:hAnsi="AR P丸ゴシック体M" w:eastAsia="AR P丸ゴシック体M"/>
          <w:sz w:val="26"/>
        </w:rPr>
        <w:t>収支予算書（任意様式）</w:t>
      </w:r>
    </w:p>
    <w:p>
      <w:pPr>
        <w:pStyle w:val="0"/>
        <w:spacing w:line="360" w:lineRule="auto"/>
        <w:ind w:leftChars="0" w:firstLine="1888" w:firstLineChars="726"/>
        <w:rPr>
          <w:rFonts w:hint="eastAsia" w:ascii="AR P丸ゴシック体M" w:hAnsi="AR P丸ゴシック体M" w:eastAsia="AR P丸ゴシック体M"/>
          <w:sz w:val="26"/>
        </w:rPr>
      </w:pPr>
      <w:r>
        <w:rPr>
          <w:rFonts w:hint="eastAsia" w:ascii="AR P丸ゴシック体M" w:hAnsi="AR P丸ゴシック体M" w:eastAsia="AR P丸ゴシック体M"/>
          <w:sz w:val="26"/>
        </w:rPr>
        <w:t>4</w:t>
      </w:r>
      <w:r>
        <w:rPr>
          <w:rFonts w:hint="eastAsia" w:ascii="AR P丸ゴシック体M" w:hAnsi="AR P丸ゴシック体M" w:eastAsia="AR P丸ゴシック体M"/>
          <w:sz w:val="26"/>
        </w:rPr>
        <w:t>．事業主体がわかる資料</w:t>
      </w:r>
    </w:p>
    <w:p>
      <w:pPr>
        <w:pStyle w:val="0"/>
        <w:spacing w:line="360" w:lineRule="auto"/>
        <w:ind w:leftChars="0" w:firstLine="1888" w:firstLineChars="726"/>
        <w:rPr>
          <w:rFonts w:hint="eastAsia" w:ascii="AR P丸ゴシック体M" w:hAnsi="AR P丸ゴシック体M" w:eastAsia="AR P丸ゴシック体M"/>
          <w:sz w:val="26"/>
        </w:rPr>
      </w:pPr>
      <w:r>
        <w:rPr>
          <w:rFonts w:hint="eastAsia" w:ascii="AR P丸ゴシック体M" w:hAnsi="AR P丸ゴシック体M" w:eastAsia="AR P丸ゴシック体M"/>
          <w:sz w:val="26"/>
        </w:rPr>
        <w:t>5.</w:t>
      </w:r>
      <w:r>
        <w:rPr>
          <w:rFonts w:hint="eastAsia" w:ascii="AR P丸ゴシック体M" w:hAnsi="AR P丸ゴシック体M" w:eastAsia="AR P丸ゴシック体M"/>
          <w:sz w:val="26"/>
        </w:rPr>
        <w:t>団体名簿（住所が確認できるもの）</w:t>
      </w:r>
    </w:p>
    <w:p>
      <w:pPr>
        <w:pStyle w:val="0"/>
        <w:spacing w:line="360" w:lineRule="auto"/>
        <w:ind w:left="0" w:leftChars="0" w:firstLine="1820" w:firstLineChars="700"/>
        <w:rPr>
          <w:rFonts w:hint="eastAsia" w:ascii="AR P丸ゴシック体M" w:hAnsi="AR P丸ゴシック体M" w:eastAsia="AR P丸ゴシック体M"/>
          <w:sz w:val="24"/>
        </w:rPr>
      </w:pPr>
      <w:r>
        <w:rPr>
          <w:rFonts w:hint="eastAsia" w:ascii="AR P丸ゴシック体M" w:hAnsi="AR P丸ゴシック体M" w:eastAsia="AR P丸ゴシック体M"/>
          <w:sz w:val="26"/>
        </w:rPr>
        <w:t>※</w:t>
      </w:r>
      <w:r>
        <w:rPr>
          <w:rFonts w:hint="eastAsia" w:ascii="AR P丸ゴシック体M" w:hAnsi="AR P丸ゴシック体M" w:eastAsia="AR P丸ゴシック体M"/>
          <w:sz w:val="26"/>
        </w:rPr>
        <w:t>5</w:t>
      </w:r>
      <w:r>
        <w:rPr>
          <w:rFonts w:hint="eastAsia" w:ascii="AR P丸ゴシック体M" w:hAnsi="AR P丸ゴシック体M" w:eastAsia="AR P丸ゴシック体M"/>
          <w:sz w:val="26"/>
        </w:rPr>
        <w:t>については事業主体に団体が含まれる場合に添付してください。</w:t>
      </w:r>
    </w:p>
    <w:p>
      <w:pPr>
        <w:pStyle w:val="0"/>
        <w:spacing w:line="360" w:lineRule="auto"/>
        <w:ind w:left="0" w:leftChars="0" w:firstLine="0" w:firstLineChars="0"/>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　【その他】　・</w:t>
      </w:r>
      <w:r>
        <w:rPr>
          <w:rFonts w:hint="eastAsia" w:ascii="AR P丸ゴシック体M" w:hAnsi="AR P丸ゴシック体M" w:eastAsia="AR P丸ゴシック体M"/>
          <w:b w:val="1"/>
          <w:sz w:val="24"/>
          <w:u w:val="single" w:color="auto"/>
        </w:rPr>
        <w:t>１つのイベントにつき</w:t>
      </w:r>
      <w:r>
        <w:rPr>
          <w:rFonts w:hint="eastAsia" w:ascii="AR P丸ゴシック体M" w:hAnsi="AR P丸ゴシック体M" w:eastAsia="AR P丸ゴシック体M"/>
          <w:b w:val="1"/>
          <w:sz w:val="24"/>
          <w:u w:val="single" w:color="auto"/>
        </w:rPr>
        <w:t>1</w:t>
      </w:r>
      <w:r>
        <w:rPr>
          <w:rFonts w:hint="eastAsia" w:ascii="AR P丸ゴシック体M" w:hAnsi="AR P丸ゴシック体M" w:eastAsia="AR P丸ゴシック体M"/>
          <w:b w:val="1"/>
          <w:sz w:val="24"/>
          <w:u w:val="single" w:color="auto"/>
        </w:rPr>
        <w:t>回限りの申請となります。</w:t>
      </w:r>
    </w:p>
    <w:p>
      <w:pPr>
        <w:pStyle w:val="0"/>
        <w:spacing w:line="360" w:lineRule="auto"/>
        <w:ind w:left="0" w:leftChars="0" w:firstLine="0" w:firstLineChars="0"/>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　　　　　　・</w:t>
      </w:r>
      <w:r>
        <w:rPr>
          <w:rFonts w:hint="eastAsia" w:ascii="AR P丸ゴシック体M" w:hAnsi="AR P丸ゴシック体M" w:eastAsia="AR P丸ゴシック体M"/>
          <w:b w:val="1"/>
          <w:sz w:val="24"/>
          <w:u w:val="single" w:color="auto"/>
        </w:rPr>
        <w:t>予算が上限に達し次第締め切らせていただきます。</w:t>
      </w:r>
    </w:p>
    <w:p>
      <w:pPr>
        <w:pStyle w:val="0"/>
        <w:spacing w:line="360" w:lineRule="auto"/>
        <w:ind w:left="0" w:leftChars="0" w:firstLine="0" w:firstLineChars="0"/>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　　　　　　</w:t>
      </w:r>
      <w:r>
        <w:rPr>
          <w:rFonts w:hint="eastAsia" w:ascii="AR P丸ゴシック体M" w:hAnsi="AR P丸ゴシック体M" w:eastAsia="AR P丸ゴシック体M"/>
          <w:b w:val="1"/>
          <w:sz w:val="24"/>
        </w:rPr>
        <w:t>※その他ご不明な点等あれば、産業支援課までご相談ください！！</w:t>
      </w:r>
    </w:p>
    <w:p>
      <w:pPr>
        <w:pStyle w:val="0"/>
        <w:spacing w:line="360" w:lineRule="auto"/>
        <w:ind w:left="0" w:leftChars="0" w:firstLine="0" w:firstLineChars="0"/>
        <w:jc w:val="right"/>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裏面に続きます。</w:t>
      </w:r>
    </w:p>
    <w:p>
      <w:pPr>
        <w:pStyle w:val="0"/>
        <w:spacing w:line="360" w:lineRule="auto"/>
        <w:ind w:leftChars="0" w:firstLine="0" w:firstLineChars="0"/>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※イベントと事業主体の例（認められる例と認められない例）</w:t>
      </w:r>
    </w:p>
    <w:p>
      <w:pPr>
        <w:pStyle w:val="0"/>
        <w:spacing w:line="360" w:lineRule="auto"/>
        <w:ind w:leftChars="0" w:firstLine="0" w:firstLineChars="0"/>
        <w:rPr>
          <w:rFonts w:hint="eastAsia" w:ascii="AR P丸ゴシック体M" w:hAnsi="AR P丸ゴシック体M" w:eastAsia="AR P丸ゴシック体M"/>
          <w:sz w:val="24"/>
        </w:rPr>
      </w:pPr>
    </w:p>
    <w:p>
      <w:pPr>
        <w:pStyle w:val="0"/>
        <w:spacing w:line="360" w:lineRule="auto"/>
        <w:ind w:leftChars="0" w:firstLine="0" w:firstLineChars="0"/>
        <w:rPr>
          <w:rFonts w:hint="eastAsia" w:ascii="AR P丸ゴシック体M" w:hAnsi="AR P丸ゴシック体M" w:eastAsia="AR P丸ゴシック体M"/>
          <w:sz w:val="24"/>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-130175</wp:posOffset>
                </wp:positionH>
                <wp:positionV relativeFrom="paragraph">
                  <wp:posOffset>287655</wp:posOffset>
                </wp:positionV>
                <wp:extent cx="6770370" cy="127381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6770370" cy="1273810"/>
                        </a:xfrm>
                        <a:prstGeom prst="roundRect">
                          <a:avLst/>
                        </a:prstGeom>
                        <a:noFill/>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oundrect id="オブジェクト 0" style="mso-position-vertical-relative:text;z-index:5;mso-wrap-distance-left:5.65pt;width:533.1pt;height:100.3pt;mso-position-horizontal-relative:text;position:absolute;margin-left:-10.25pt;margin-top:22.65pt;mso-wrap-distance-bottom:0pt;mso-wrap-distance-right:5.65pt;mso-wrap-distance-top:0pt;" o:spid="_x0000_s1029" o:allowincell="t" o:allowoverlap="t" filled="f" stroked="t" strokecolor="#000000 [3200]" strokeweight="2pt" o:spt="2" arcsize="10923f">
                <v:fill/>
                <v:stroke linestyle="single" endcap="flat" dashstyle="solid" filltype="solid"/>
                <v:textbox style="layout-flow:horizontal;"/>
                <v:imagedata o:title=""/>
                <w10:wrap type="none" anchorx="text" anchory="text"/>
              </v:roundrect>
            </w:pict>
          </mc:Fallback>
        </mc:AlternateContent>
      </w:r>
      <w:r>
        <w:rPr>
          <w:rFonts w:hint="eastAsia" w:ascii="AR P丸ゴシック体M" w:hAnsi="AR P丸ゴシック体M" w:eastAsia="AR P丸ゴシック体M"/>
          <w:sz w:val="24"/>
        </w:rPr>
        <w:t>１、認められる例</w:t>
      </w:r>
    </w:p>
    <w:p>
      <w:pPr>
        <w:pStyle w:val="0"/>
        <w:ind w:leftChars="0" w:firstLine="0" w:firstLineChars="0"/>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　（１）○○実行委員会と□□実行委員会が共同で○○フェスを行う。（中心市街地内）</w:t>
      </w:r>
    </w:p>
    <w:p>
      <w:pPr>
        <w:pStyle w:val="0"/>
        <w:ind w:leftChars="0" w:firstLine="0" w:firstLineChars="0"/>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　（２）○○実行委員会と株式会社××が共同で○○祭を行う。（中心市街地内）</w:t>
      </w:r>
    </w:p>
    <w:p>
      <w:pPr>
        <w:pStyle w:val="0"/>
        <w:ind w:leftChars="0" w:firstLine="0" w:firstLineChars="0"/>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　（３）○○実行委員会と□□実行委員会と△△の会が共同で○○市を行う。（中心市街地内）</w:t>
      </w:r>
    </w:p>
    <w:p>
      <w:pPr>
        <w:pStyle w:val="0"/>
        <w:ind w:left="720" w:hanging="720" w:hangingChars="300"/>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　（４）株式会社○○の駐車場（中心市街地内）を利用し、株式会社○○と○○実行委員会が共同で○○市を行う。</w:t>
      </w:r>
    </w:p>
    <w:p>
      <w:pPr>
        <w:pStyle w:val="0"/>
        <w:rPr>
          <w:rFonts w:hint="eastAsia" w:ascii="AR P丸ゴシック体M" w:hAnsi="AR P丸ゴシック体M" w:eastAsia="AR P丸ゴシック体M"/>
          <w:sz w:val="24"/>
        </w:rPr>
      </w:pPr>
    </w:p>
    <w:p>
      <w:pPr>
        <w:pStyle w:val="0"/>
        <w:ind w:left="0" w:leftChars="0" w:hanging="480" w:hangingChars="200"/>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　☝　複数の法人もしくは団体で行う事業ですので、あくまでも独立の団体もしくは企業が共同で行うイベントが対象となります！！また、中心市街地で行うイベントであることも要件です！！</w:t>
      </w:r>
    </w:p>
    <w:p>
      <w:pPr>
        <w:pStyle w:val="0"/>
        <w:ind w:leftChars="0" w:firstLine="0" w:firstLineChars="0"/>
        <w:rPr>
          <w:rFonts w:hint="eastAsia" w:ascii="AR P丸ゴシック体M" w:hAnsi="AR P丸ゴシック体M" w:eastAsia="AR P丸ゴシック体M"/>
          <w:sz w:val="24"/>
        </w:rPr>
      </w:pPr>
    </w:p>
    <w:p>
      <w:pPr>
        <w:pStyle w:val="0"/>
        <w:ind w:leftChars="0" w:firstLine="0" w:firstLineChars="0"/>
        <w:rPr>
          <w:rFonts w:hint="eastAsia" w:ascii="AR P丸ゴシック体M" w:hAnsi="AR P丸ゴシック体M" w:eastAsia="AR P丸ゴシック体M"/>
          <w:sz w:val="24"/>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-130175</wp:posOffset>
                </wp:positionH>
                <wp:positionV relativeFrom="paragraph">
                  <wp:posOffset>223520</wp:posOffset>
                </wp:positionV>
                <wp:extent cx="6729095" cy="240474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6729095" cy="2404745"/>
                        </a:xfrm>
                        <a:prstGeom prst="roundRect">
                          <a:avLst/>
                        </a:prstGeom>
                        <a:noFill/>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oundrect id="オブジェクト 0" style="mso-position-vertical-relative:text;z-index:6;mso-wrap-distance-left:5.65pt;width:529.85pt;height:189.35pt;mso-position-horizontal-relative:text;position:absolute;margin-left:-10.25pt;margin-top:17.600000000000001pt;mso-wrap-distance-bottom:0pt;mso-wrap-distance-right:5.65pt;mso-wrap-distance-top:0pt;" o:spid="_x0000_s1030" o:allowincell="t" o:allowoverlap="t" filled="f" stroked="t" strokecolor="#000000 [3200]" strokeweight="2pt" o:spt="2" arcsize="10923f">
                <v:fill/>
                <v:stroke linestyle="single" endcap="flat" dashstyle="solid" filltype="solid"/>
                <v:textbox style="layout-flow:horizontal;"/>
                <v:imagedata o:title=""/>
                <w10:wrap type="none" anchorx="text" anchory="text"/>
              </v:roundrect>
            </w:pict>
          </mc:Fallback>
        </mc:AlternateContent>
      </w:r>
      <w:r>
        <w:rPr>
          <w:rFonts w:hint="eastAsia" w:ascii="AR P丸ゴシック体M" w:hAnsi="AR P丸ゴシック体M" w:eastAsia="AR P丸ゴシック体M"/>
          <w:sz w:val="24"/>
        </w:rPr>
        <w:t>２、認められない例</w:t>
      </w:r>
    </w:p>
    <w:p>
      <w:pPr>
        <w:pStyle w:val="0"/>
        <w:ind w:leftChars="0" w:firstLine="0" w:firstLineChars="0"/>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　（１）○○実行委員会（各団体の代表者が集まった団体）が○○フェスを行う。（中心市街地内）</w:t>
      </w:r>
    </w:p>
    <w:p>
      <w:pPr>
        <w:pStyle w:val="0"/>
        <w:ind w:leftChars="0" w:firstLine="0" w:firstLineChars="0"/>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　　↑</w:t>
      </w:r>
      <w:r>
        <w:rPr>
          <w:rFonts w:hint="eastAsia" w:ascii="AR P丸ゴシック体M" w:hAnsi="AR P丸ゴシック体M" w:eastAsia="AR P丸ゴシック体M"/>
          <w:sz w:val="24"/>
          <w:u w:val="single" w:color="auto"/>
        </w:rPr>
        <w:t>この場合は単独の団体が行うイベントとなりますので、認められません。</w:t>
      </w:r>
    </w:p>
    <w:p>
      <w:pPr>
        <w:pStyle w:val="0"/>
        <w:ind w:leftChars="0" w:firstLine="0" w:firstLineChars="0"/>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　（２）○○実行委員会が○○愛好会を呼んで、○○フェスを行う。（中心市街地内）</w:t>
      </w:r>
    </w:p>
    <w:p>
      <w:pPr>
        <w:pStyle w:val="0"/>
        <w:ind w:left="0" w:leftChars="0" w:hanging="720" w:hangingChars="300"/>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　　↑</w:t>
      </w:r>
      <w:r>
        <w:rPr>
          <w:rFonts w:hint="eastAsia" w:ascii="AR P丸ゴシック体M" w:hAnsi="AR P丸ゴシック体M" w:eastAsia="AR P丸ゴシック体M"/>
          <w:sz w:val="24"/>
          <w:u w:val="single" w:color="auto"/>
        </w:rPr>
        <w:t>この場合は単独の団体が行うイベントに、団体をお呼びしているだけ（共同ではない）ので認められません。</w:t>
      </w:r>
      <w:bookmarkStart w:id="0" w:name="_GoBack"/>
      <w:bookmarkEnd w:id="0"/>
    </w:p>
    <w:p>
      <w:pPr>
        <w:pStyle w:val="0"/>
        <w:ind w:leftChars="0" w:firstLine="0" w:firstLineChars="0"/>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　（３）株式会社○○が○○セールを行う際、団体の販売スペースを設ける。（中心市街地内）</w:t>
      </w:r>
    </w:p>
    <w:p>
      <w:pPr>
        <w:pStyle w:val="0"/>
        <w:ind w:left="0" w:leftChars="0" w:hanging="720" w:hangingChars="300"/>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　　↑</w:t>
      </w:r>
      <w:r>
        <w:rPr>
          <w:rFonts w:hint="eastAsia" w:ascii="AR P丸ゴシック体M" w:hAnsi="AR P丸ゴシック体M" w:eastAsia="AR P丸ゴシック体M"/>
          <w:sz w:val="24"/>
          <w:u w:val="single" w:color="auto"/>
        </w:rPr>
        <w:t>この場合も単独の法人が行うイベントに団体をお呼びしているだけ（共同ではない）ので認められません。</w:t>
      </w:r>
    </w:p>
    <w:p>
      <w:pPr>
        <w:pStyle w:val="0"/>
        <w:ind w:leftChars="0" w:firstLine="0" w:firstLineChars="0"/>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　（４）株式会社○○の駐車場を借りて、○○実行委員会が○○フェスを行う。（中心市街地内）</w:t>
      </w:r>
    </w:p>
    <w:p>
      <w:pPr>
        <w:pStyle w:val="0"/>
        <w:ind w:leftChars="0" w:firstLine="0" w:firstLineChars="0"/>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　　↑</w:t>
      </w:r>
      <w:r>
        <w:rPr>
          <w:rFonts w:hint="eastAsia" w:ascii="AR P丸ゴシック体M" w:hAnsi="AR P丸ゴシック体M" w:eastAsia="AR P丸ゴシック体M"/>
          <w:sz w:val="24"/>
          <w:u w:val="single" w:color="auto"/>
        </w:rPr>
        <w:t>この場合は、共同ではなく敷地を借用しているだけ（共同ではない）なので認められません。</w:t>
      </w:r>
    </w:p>
    <w:p>
      <w:pPr>
        <w:pStyle w:val="0"/>
        <w:ind w:leftChars="0" w:firstLine="0" w:firstLineChars="0"/>
        <w:rPr>
          <w:rFonts w:hint="eastAsia" w:ascii="AR P丸ゴシック体M" w:hAnsi="AR P丸ゴシック体M" w:eastAsia="AR P丸ゴシック体M"/>
          <w:sz w:val="24"/>
        </w:rPr>
      </w:pPr>
    </w:p>
    <w:p>
      <w:pPr>
        <w:pStyle w:val="0"/>
        <w:ind w:leftChars="0" w:firstLine="0" w:firstLineChars="0"/>
        <w:jc w:val="left"/>
        <w:rPr>
          <w:rFonts w:hint="eastAsia" w:ascii="AR P丸ゴシック体M" w:hAnsi="AR P丸ゴシック体M" w:eastAsia="AR P丸ゴシック体M"/>
          <w:sz w:val="24"/>
        </w:rPr>
      </w:pPr>
    </w:p>
    <w:p>
      <w:pPr>
        <w:pStyle w:val="0"/>
        <w:ind w:leftChars="0" w:firstLine="0" w:firstLineChars="0"/>
        <w:jc w:val="left"/>
        <w:rPr>
          <w:rFonts w:hint="eastAsia" w:ascii="AR P丸ゴシック体M" w:hAnsi="AR P丸ゴシック体M" w:eastAsia="AR P丸ゴシック体M"/>
          <w:b w:val="1"/>
          <w:sz w:val="24"/>
          <w:u w:val="single" w:color="auto"/>
          <w:bdr w:val="none" w:color="auto" w:sz="0" w:space="0"/>
        </w:rPr>
      </w:pPr>
      <w:r>
        <w:rPr>
          <w:rFonts w:hint="eastAsia" w:ascii="AR P丸ゴシック体M" w:hAnsi="AR P丸ゴシック体M" w:eastAsia="AR P丸ゴシック体M"/>
          <w:sz w:val="24"/>
          <w:bdr w:val="none" w:color="auto" w:sz="0" w:space="0"/>
        </w:rPr>
        <w:t>　</w:t>
      </w:r>
      <w:r>
        <w:rPr>
          <w:rFonts w:hint="eastAsia" w:ascii="AR P丸ゴシック体M" w:hAnsi="AR P丸ゴシック体M" w:eastAsia="AR P丸ゴシック体M"/>
          <w:b w:val="1"/>
          <w:sz w:val="24"/>
          <w:u w:val="single" w:color="auto"/>
          <w:bdr w:val="none" w:color="auto" w:sz="0" w:space="0"/>
        </w:rPr>
        <w:t>具体的な内容の交付可否につきましては、事業計画書やヒアリングにより判断させていただきますので、まずはご相談ください。</w:t>
      </w:r>
    </w:p>
    <w:p>
      <w:pPr>
        <w:pStyle w:val="0"/>
        <w:ind w:leftChars="0" w:firstLine="0" w:firstLineChars="0"/>
        <w:jc w:val="left"/>
        <w:rPr>
          <w:rFonts w:hint="eastAsia" w:ascii="AR P丸ゴシック体M" w:hAnsi="AR P丸ゴシック体M" w:eastAsia="AR P丸ゴシック体M"/>
          <w:sz w:val="24"/>
          <w:bdr w:val="none" w:color="auto" w:sz="0" w:space="0"/>
        </w:rPr>
      </w:pPr>
    </w:p>
    <w:p>
      <w:pPr>
        <w:pStyle w:val="0"/>
        <w:ind w:leftChars="0" w:firstLine="0" w:firstLineChars="0"/>
        <w:jc w:val="left"/>
        <w:rPr>
          <w:rFonts w:hint="eastAsia" w:ascii="AR P丸ゴシック体M" w:hAnsi="AR P丸ゴシック体M" w:eastAsia="AR P丸ゴシック体M"/>
          <w:sz w:val="24"/>
          <w:bdr w:val="none" w:color="auto" w:sz="0" w:space="0"/>
        </w:rPr>
      </w:pPr>
    </w:p>
    <w:p>
      <w:pPr>
        <w:pStyle w:val="0"/>
        <w:ind w:leftChars="0" w:firstLine="0" w:firstLineChars="0"/>
        <w:jc w:val="left"/>
        <w:rPr>
          <w:rFonts w:hint="eastAsia" w:ascii="AR P丸ゴシック体M" w:hAnsi="AR P丸ゴシック体M" w:eastAsia="AR P丸ゴシック体M"/>
          <w:sz w:val="24"/>
          <w:bdr w:val="none" w:color="auto" w:sz="0" w:space="0"/>
        </w:rPr>
      </w:pPr>
    </w:p>
    <w:p>
      <w:pPr>
        <w:pStyle w:val="0"/>
        <w:ind w:leftChars="0" w:firstLine="0" w:firstLineChars="0"/>
        <w:jc w:val="left"/>
        <w:rPr>
          <w:rFonts w:hint="eastAsia" w:ascii="AR P丸ゴシック体M" w:hAnsi="AR P丸ゴシック体M" w:eastAsia="AR P丸ゴシック体M"/>
          <w:sz w:val="24"/>
          <w:bdr w:val="none" w:color="auto" w:sz="0" w:space="0"/>
        </w:rPr>
      </w:pPr>
    </w:p>
    <w:p>
      <w:pPr>
        <w:pStyle w:val="0"/>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【お問合せ先】　　秩父市役所　産業観光部　産業支援課</w:t>
      </w:r>
    </w:p>
    <w:p>
      <w:pPr>
        <w:pStyle w:val="0"/>
        <w:ind w:firstLine="1920" w:firstLineChars="800"/>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〒３６８－８６８６　秩父市熊木町８番１５号（歴史文化伝承館３階）</w:t>
      </w:r>
    </w:p>
    <w:p>
      <w:pPr>
        <w:pStyle w:val="0"/>
        <w:ind w:left="0" w:leftChars="0" w:firstLine="2310" w:firstLineChars="1100"/>
        <w:jc w:val="left"/>
        <w:rPr>
          <w:rFonts w:hint="eastAsia" w:ascii="AR P丸ゴシック体M" w:hAnsi="AR P丸ゴシック体M" w:eastAsia="AR P丸ゴシック体M"/>
          <w:sz w:val="24"/>
        </w:rPr>
      </w:pPr>
      <w:r>
        <w:rPr>
          <w:rFonts w:hint="eastAsia" w:ascii="AR P丸ゴシック体M" w:hAnsi="AR P丸ゴシック体M" w:eastAsia="AR P丸ゴシック体M"/>
          <w:sz w:val="24"/>
        </w:rPr>
        <w:t>電話番号　０４９４－２５－５２０８（直通）</w:t>
      </w:r>
    </w:p>
    <w:p>
      <w:pPr>
        <w:pStyle w:val="0"/>
        <w:ind w:left="0" w:leftChars="0" w:firstLine="0" w:firstLineChars="0"/>
        <w:jc w:val="center"/>
        <w:rPr>
          <w:rFonts w:hint="eastAsia" w:ascii="AR P丸ゴシック体M" w:hAnsi="AR P丸ゴシック体M" w:eastAsia="AR P丸ゴシック体M"/>
          <w:sz w:val="24"/>
        </w:rPr>
      </w:pPr>
    </w:p>
    <w:sectPr>
      <w:pgSz w:w="11906" w:h="16838"/>
      <w:pgMar w:top="567" w:right="850" w:bottom="567" w:left="85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丸ゴシック体M">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AR P丸ゴシック体M">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Hyperlink"/>
    <w:basedOn w:val="10"/>
    <w:next w:val="17"/>
    <w:link w:val="0"/>
    <w:uiPriority w:val="0"/>
    <w:rPr>
      <w:color w:val="0000FF" w:themeColor="hyperlink"/>
      <w:u w:val="single" w:color="auto"/>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1645</TotalTime>
  <Pages>2</Pages>
  <Words>17</Words>
  <Characters>1374</Characters>
  <Application>JUST Note</Application>
  <Lines>62</Lines>
  <Paragraphs>43</Paragraphs>
  <CharactersWithSpaces>1454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堀口　優</cp:lastModifiedBy>
  <cp:lastPrinted>2023-05-18T04:48:04Z</cp:lastPrinted>
  <dcterms:modified xsi:type="dcterms:W3CDTF">2023-05-19T01:29:29Z</dcterms:modified>
  <cp:revision>31</cp:revision>
</cp:coreProperties>
</file>