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b w:val="1"/>
          <w:sz w:val="22"/>
          <w:u w:val="single" w:color="auto"/>
        </w:rPr>
      </w:pPr>
      <w:r>
        <w:rPr>
          <w:rFonts w:hint="eastAsia"/>
          <w:b w:val="1"/>
          <w:sz w:val="22"/>
          <w:u w:val="single" w:color="auto"/>
        </w:rPr>
        <w:t>令和</w:t>
      </w:r>
      <w:r>
        <w:rPr>
          <w:rFonts w:hint="eastAsia"/>
          <w:b w:val="1"/>
          <w:sz w:val="22"/>
          <w:u w:val="single" w:color="auto"/>
        </w:rPr>
        <w:t>4</w:t>
      </w:r>
      <w:r>
        <w:rPr>
          <w:rFonts w:hint="eastAsia"/>
          <w:b w:val="1"/>
          <w:sz w:val="22"/>
          <w:u w:val="single" w:color="auto"/>
        </w:rPr>
        <w:t>年度秩父市操業状況調査　結果一覧（サマリー）</w:t>
      </w:r>
    </w:p>
    <w:p>
      <w:pPr>
        <w:pStyle w:val="0"/>
        <w:rPr>
          <w:rFonts w:hint="eastAsia"/>
        </w:rPr>
      </w:pPr>
      <w:r>
        <w:rPr>
          <w:rFonts w:hint="eastAsia"/>
        </w:rPr>
        <w:t>・調査の期間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15</w:t>
      </w:r>
      <w:r>
        <w:rPr>
          <w:rFonts w:hint="eastAsia"/>
          <w:color w:val="000000" w:themeColor="text1"/>
        </w:rPr>
        <w:t>日（金）から</w:t>
      </w:r>
      <w:r>
        <w:rPr>
          <w:rFonts w:hint="eastAsia"/>
          <w:color w:val="000000" w:themeColor="text1"/>
        </w:rPr>
        <w:t>7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29</w:t>
      </w:r>
      <w:r>
        <w:rPr>
          <w:rFonts w:hint="eastAsia"/>
          <w:color w:val="000000" w:themeColor="text1"/>
        </w:rPr>
        <w:t>日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金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までの</w:t>
      </w:r>
      <w:r>
        <w:rPr>
          <w:rFonts w:hint="eastAsia"/>
          <w:color w:val="000000" w:themeColor="text1"/>
        </w:rPr>
        <w:t>14</w:t>
      </w:r>
      <w:r>
        <w:rPr>
          <w:rFonts w:hint="eastAsia"/>
          <w:color w:val="000000" w:themeColor="text1"/>
        </w:rPr>
        <w:t>日間</w:t>
      </w:r>
    </w:p>
    <w:p>
      <w:pPr>
        <w:pStyle w:val="0"/>
        <w:rPr>
          <w:rFonts w:hint="eastAsia"/>
        </w:rPr>
      </w:pPr>
      <w:r>
        <w:rPr>
          <w:rFonts w:hint="eastAsia"/>
        </w:rPr>
        <w:t>・回答数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131</w:t>
      </w:r>
      <w:r>
        <w:rPr>
          <w:rFonts w:hint="eastAsia"/>
        </w:rPr>
        <w:t>社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●従業員数等に関する調査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Q1-1</w:t>
            </w:r>
            <w:r>
              <w:rPr>
                <w:rFonts w:hint="eastAsia"/>
              </w:rPr>
              <w:t>　従業員の構成等について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　総従業員の男女別比率、総従業員数男女別内訳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総従業員数：</w:t>
            </w:r>
            <w:r>
              <w:rPr>
                <w:rFonts w:hint="eastAsia"/>
                <w:color w:val="000000" w:themeColor="text1"/>
              </w:rPr>
              <w:t>5,199</w:t>
            </w:r>
            <w:r>
              <w:rPr>
                <w:rFonts w:hint="eastAsia"/>
                <w:color w:val="000000" w:themeColor="text1"/>
              </w:rPr>
              <w:t>人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男性社員：</w:t>
            </w:r>
            <w:r>
              <w:rPr>
                <w:rFonts w:hint="eastAsia"/>
                <w:color w:val="000000" w:themeColor="text1"/>
              </w:rPr>
              <w:t>2,702</w:t>
            </w:r>
            <w:r>
              <w:rPr>
                <w:rFonts w:hint="eastAsia"/>
                <w:color w:val="000000" w:themeColor="text1"/>
              </w:rPr>
              <w:t>人（</w:t>
            </w:r>
            <w:r>
              <w:rPr>
                <w:rFonts w:hint="eastAsia"/>
                <w:color w:val="000000" w:themeColor="text1"/>
              </w:rPr>
              <w:t>52.0%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</w:rPr>
              <w:t>、女性社員：</w:t>
            </w:r>
            <w:r>
              <w:rPr>
                <w:rFonts w:hint="eastAsia"/>
                <w:color w:val="000000" w:themeColor="text1"/>
              </w:rPr>
              <w:t>2,497</w:t>
            </w:r>
            <w:r>
              <w:rPr>
                <w:rFonts w:hint="eastAsia"/>
                <w:color w:val="000000" w:themeColor="text1"/>
              </w:rPr>
              <w:t>人（</w:t>
            </w:r>
            <w:r>
              <w:rPr>
                <w:rFonts w:hint="eastAsia"/>
                <w:color w:val="000000" w:themeColor="text1"/>
              </w:rPr>
              <w:t>48.0%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　総従業員の正規・非正規社員内訳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正規社員：</w:t>
            </w:r>
            <w:r>
              <w:rPr>
                <w:rFonts w:hint="eastAsia"/>
              </w:rPr>
              <w:t>3,297</w:t>
            </w:r>
            <w:r>
              <w:rPr>
                <w:rFonts w:hint="eastAsia"/>
              </w:rPr>
              <w:t>人（</w:t>
            </w:r>
            <w:r>
              <w:rPr>
                <w:rFonts w:hint="eastAsia"/>
              </w:rPr>
              <w:t>63.4%</w:t>
            </w:r>
            <w:r>
              <w:rPr>
                <w:rFonts w:hint="eastAsia"/>
              </w:rPr>
              <w:t>）、非正規社員：</w:t>
            </w:r>
            <w:r>
              <w:rPr>
                <w:rFonts w:hint="eastAsia"/>
              </w:rPr>
              <w:t>1,902</w:t>
            </w:r>
            <w:r>
              <w:rPr>
                <w:rFonts w:hint="eastAsia"/>
              </w:rPr>
              <w:t>人（</w:t>
            </w:r>
            <w:r>
              <w:rPr>
                <w:rFonts w:hint="eastAsia"/>
              </w:rPr>
              <w:t>36.6%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③　正規社員の男女別内訳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男性：</w:t>
            </w:r>
            <w:r>
              <w:rPr>
                <w:rFonts w:hint="eastAsia"/>
                <w:color w:val="auto"/>
              </w:rPr>
              <w:t>2,007</w:t>
            </w:r>
            <w:r>
              <w:rPr>
                <w:rFonts w:hint="eastAsia"/>
                <w:color w:val="auto"/>
              </w:rPr>
              <w:t>人（</w:t>
            </w:r>
            <w:r>
              <w:rPr>
                <w:rFonts w:hint="eastAsia"/>
                <w:color w:val="auto"/>
              </w:rPr>
              <w:t>60.9%</w:t>
            </w:r>
            <w:r>
              <w:rPr>
                <w:rFonts w:hint="eastAsia"/>
                <w:color w:val="auto"/>
              </w:rPr>
              <w:t>）</w:t>
            </w:r>
            <w:r>
              <w:rPr>
                <w:rFonts w:hint="eastAsia"/>
              </w:rPr>
              <w:t>、女性：</w:t>
            </w:r>
            <w:r>
              <w:rPr>
                <w:rFonts w:hint="eastAsia"/>
                <w:color w:val="auto"/>
              </w:rPr>
              <w:t>1,290</w:t>
            </w:r>
            <w:r>
              <w:rPr>
                <w:rFonts w:hint="eastAsia"/>
                <w:color w:val="auto"/>
              </w:rPr>
              <w:t>人（</w:t>
            </w:r>
            <w:r>
              <w:rPr>
                <w:rFonts w:hint="eastAsia"/>
                <w:color w:val="auto"/>
              </w:rPr>
              <w:t>39.1%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④　非正規社員の男女別内訳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男性：</w:t>
            </w:r>
            <w:r>
              <w:rPr>
                <w:rFonts w:hint="eastAsia"/>
              </w:rPr>
              <w:t>695</w:t>
            </w:r>
            <w:r>
              <w:rPr>
                <w:rFonts w:hint="eastAsia"/>
              </w:rPr>
              <w:t>人（</w:t>
            </w:r>
            <w:r>
              <w:rPr>
                <w:rFonts w:hint="eastAsia"/>
              </w:rPr>
              <w:t>35.5%</w:t>
            </w:r>
            <w:r>
              <w:rPr>
                <w:rFonts w:hint="eastAsia"/>
              </w:rPr>
              <w:t>）、女性：</w:t>
            </w:r>
            <w:r>
              <w:rPr>
                <w:rFonts w:hint="eastAsia"/>
              </w:rPr>
              <w:t>1,207</w:t>
            </w:r>
            <w:r>
              <w:rPr>
                <w:rFonts w:hint="eastAsia"/>
              </w:rPr>
              <w:t>人（</w:t>
            </w:r>
            <w:r>
              <w:rPr>
                <w:rFonts w:hint="eastAsia"/>
              </w:rPr>
              <w:t>63.5%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Q1-2</w:t>
            </w:r>
            <w:r>
              <w:rPr>
                <w:rFonts w:hint="eastAsia"/>
              </w:rPr>
              <w:t>　従業員の過不足感について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過剰：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0.8%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やや過剰：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2.3%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適正：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45.0%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やや不足：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35.1%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不足：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14.5%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回答なし：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2.3%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Q1-3</w:t>
            </w:r>
            <w:r>
              <w:rPr>
                <w:rFonts w:hint="eastAsia"/>
              </w:rPr>
              <w:t>　今後の従業員の増減について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増員：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48.8%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削減：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2.4%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現状維持：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48.8%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Q1-4</w:t>
            </w:r>
            <w:r>
              <w:rPr>
                <w:rFonts w:hint="eastAsia"/>
              </w:rPr>
              <w:t>　増員または削減の場合の対象者について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※</w:t>
            </w:r>
            <w:r>
              <w:rPr>
                <w:rFonts w:hint="eastAsia"/>
              </w:rPr>
              <w:t>Q1-3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  <w:color w:val="000000" w:themeColor="text1"/>
              </w:rPr>
              <w:t>「増員」または「削減」と回答した企業（</w:t>
            </w:r>
            <w:r>
              <w:rPr>
                <w:rFonts w:hint="eastAsia"/>
                <w:color w:val="000000" w:themeColor="text1"/>
              </w:rPr>
              <w:t>65</w:t>
            </w:r>
            <w:r>
              <w:rPr>
                <w:rFonts w:hint="eastAsia"/>
                <w:color w:val="000000" w:themeColor="text1"/>
              </w:rPr>
              <w:t>社）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・増員の場合（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社）　　　　　　　　　　　　　　　・削減の場合（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社）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正社員：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83.9</w:t>
            </w:r>
            <w:r>
              <w:rPr>
                <w:rFonts w:hint="eastAsia"/>
              </w:rPr>
              <w:t>％）　　　　　　　　　　　　　　正社員：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非正規：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11.3%</w:t>
            </w:r>
            <w:r>
              <w:rPr>
                <w:rFonts w:hint="eastAsia"/>
              </w:rPr>
              <w:t>）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非正規：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その他：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4.8%</w:t>
            </w:r>
            <w:r>
              <w:rPr>
                <w:rFonts w:hint="eastAsia"/>
              </w:rPr>
              <w:t>）　　　　　　　　　　　　　　　その他：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Q1-5</w:t>
            </w:r>
            <w:r>
              <w:rPr>
                <w:rFonts w:hint="eastAsia"/>
              </w:rPr>
              <w:t>　正社員を増員する場合の対象者について（複数回答）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※</w:t>
            </w:r>
            <w:r>
              <w:rPr>
                <w:rFonts w:hint="eastAsia"/>
              </w:rPr>
              <w:t>Q1-3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  <w:color w:val="000000" w:themeColor="text1"/>
              </w:rPr>
              <w:t>「増員」と回答した企業（</w:t>
            </w:r>
            <w:r>
              <w:rPr>
                <w:rFonts w:hint="eastAsia"/>
                <w:color w:val="000000" w:themeColor="text1"/>
              </w:rPr>
              <w:t>62</w:t>
            </w:r>
            <w:r>
              <w:rPr>
                <w:rFonts w:hint="eastAsia"/>
                <w:color w:val="000000" w:themeColor="text1"/>
              </w:rPr>
              <w:t>社）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大学卒業予定者：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4.8%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短大、専門学校卒業予定者：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3.2%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高校卒業予定者：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16.1%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中途採用者：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(46.7%)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その他：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14.5%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回答なし：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14.5%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Q1-6</w:t>
            </w:r>
            <w:r>
              <w:rPr>
                <w:rFonts w:hint="eastAsia"/>
              </w:rPr>
              <w:t>　外国人技能実習生の雇用状況について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人：</w:t>
            </w:r>
            <w:r>
              <w:rPr>
                <w:rFonts w:hint="eastAsia"/>
              </w:rPr>
              <w:t>121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92.4%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0.7%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回答なし：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6.1%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Q1-7</w:t>
            </w:r>
            <w:r>
              <w:rPr>
                <w:rFonts w:hint="eastAsia"/>
              </w:rPr>
              <w:t>　外国人技能実習生を雇用した理由について（複数回答）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※</w:t>
            </w:r>
            <w:r>
              <w:rPr>
                <w:rFonts w:hint="eastAsia"/>
              </w:rPr>
              <w:t>Q1-6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  <w:color w:val="000000" w:themeColor="text1"/>
              </w:rPr>
              <w:t>「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人」以上と回答した企業（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社）</w:t>
            </w:r>
          </w:p>
        </w:tc>
      </w:tr>
      <w:tr>
        <w:trPr>
          <w:trHeight w:val="680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実習生への技術の承継：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25.0%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人材不足の解消；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75.0%)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Q1-8</w:t>
            </w:r>
            <w:r>
              <w:rPr>
                <w:rFonts w:hint="eastAsia"/>
              </w:rPr>
              <w:t>　外国人技能実習生の今後の雇用について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雇用したい：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8.4%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予定はない：</w:t>
            </w:r>
            <w:r>
              <w:rPr>
                <w:rFonts w:hint="eastAsia"/>
              </w:rPr>
              <w:t>88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67.2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分からない：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20.2%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回答なし：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5.3%</w:t>
            </w:r>
            <w:r>
              <w:rPr>
                <w:rFonts w:hint="eastAsia"/>
              </w:rPr>
              <w:t>）</w:t>
            </w:r>
          </w:p>
        </w:tc>
      </w:tr>
    </w:tbl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●景気判断に関する調査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Q2-1</w:t>
            </w:r>
            <w:r>
              <w:rPr>
                <w:rFonts w:hint="eastAsia"/>
              </w:rPr>
              <w:t>　各企業の業界の景気状況について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好況：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4.6%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やや好況：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9.9%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普通：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32.8%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やや不況：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30.5%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不況：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22.1%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Q2-2</w:t>
            </w:r>
            <w:r>
              <w:rPr>
                <w:rFonts w:hint="eastAsia"/>
              </w:rPr>
              <w:t>　負の影響が出ている内容について（複数回答可）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ウクライナ情勢：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23.7%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新型コロナの長期化：</w:t>
            </w:r>
            <w:r>
              <w:rPr>
                <w:rFonts w:hint="eastAsia"/>
              </w:rPr>
              <w:t>67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51.1%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労働需要のひっ迫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人手不足）：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22.1%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原材料・商品など仕入れ価格の上昇：</w:t>
            </w:r>
            <w:r>
              <w:rPr>
                <w:rFonts w:hint="eastAsia"/>
              </w:rPr>
              <w:t>82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62.6%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内需の低迷：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26.0%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物価の上昇：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32.1%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5.3%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Q2-3</w:t>
            </w:r>
            <w:r>
              <w:rPr>
                <w:rFonts w:hint="eastAsia"/>
              </w:rPr>
              <w:t>　「ウクライナ情勢」または「新型コロナウイルスの長期化」の影響について（フリーコメント）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Q2-4</w:t>
            </w:r>
            <w:r>
              <w:rPr>
                <w:rFonts w:hint="eastAsia"/>
              </w:rPr>
              <w:t>　今後の景気見通しについて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良い方向に向かう；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10.1%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どちらともいえない：</w:t>
            </w:r>
            <w:r>
              <w:rPr>
                <w:rFonts w:hint="eastAsia"/>
              </w:rPr>
              <w:t>81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62.8%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悪い方向に向かう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27.1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380" w:hRule="atLeast"/>
        </w:trPr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Q2-5</w:t>
            </w:r>
            <w:r>
              <w:rPr>
                <w:rFonts w:hint="eastAsia"/>
              </w:rPr>
              <w:t>　経営全般について必要だと感じる公的支援について（フリーコメント）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●事業承継に関する調査　※回答なし</w:t>
      </w:r>
      <w:r>
        <w:rPr>
          <w:rFonts w:hint="eastAsia"/>
          <w:b w:val="1"/>
        </w:rPr>
        <w:t>1</w:t>
      </w:r>
      <w:r>
        <w:rPr>
          <w:rFonts w:hint="eastAsia"/>
          <w:b w:val="1"/>
        </w:rPr>
        <w:t>社を除く</w:t>
      </w:r>
      <w:r>
        <w:rPr>
          <w:rFonts w:hint="eastAsia"/>
          <w:b w:val="1"/>
        </w:rPr>
        <w:t>131</w:t>
      </w:r>
      <w:r>
        <w:rPr>
          <w:rFonts w:hint="eastAsia"/>
          <w:b w:val="1"/>
        </w:rPr>
        <w:t>社について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Q3-1</w:t>
            </w:r>
            <w:r>
              <w:rPr>
                <w:rFonts w:hint="eastAsia"/>
              </w:rPr>
              <w:t>　事業承継の課題の存否について（フリーコメントもあり）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ある：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26.0%</w:t>
            </w:r>
            <w:r>
              <w:rPr>
                <w:rFonts w:hint="eastAsia"/>
              </w:rPr>
              <w:t>）→内容（別紙のとおり）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ない：</w:t>
            </w:r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74.0%</w:t>
            </w:r>
            <w:r>
              <w:rPr>
                <w:rFonts w:hint="eastAsia"/>
              </w:rPr>
              <w:t>）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b w:val="1"/>
        </w:rPr>
        <w:t>●</w:t>
      </w:r>
      <w:r>
        <w:rPr>
          <w:rFonts w:hint="eastAsia"/>
          <w:b w:val="1"/>
        </w:rPr>
        <w:t>SDGs</w:t>
      </w:r>
      <w:r>
        <w:rPr>
          <w:rFonts w:hint="eastAsia"/>
          <w:b w:val="1"/>
        </w:rPr>
        <w:t>に関する調査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Q4-1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について聞いたことがあるか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聞いたことがある：</w:t>
            </w:r>
            <w:r>
              <w:rPr>
                <w:rFonts w:hint="eastAsia"/>
              </w:rPr>
              <w:t>111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84.7%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聞いたことがない：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14.5%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回答なし：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0.8%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Q4-2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の内容の知っている項目について（複数回答可）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※</w:t>
            </w:r>
            <w:r>
              <w:rPr>
                <w:rFonts w:hint="eastAsia"/>
              </w:rPr>
              <w:t>Q4-1</w:t>
            </w:r>
            <w:r>
              <w:rPr>
                <w:rFonts w:hint="eastAsia"/>
              </w:rPr>
              <w:t>で「聞いたことがある」と回答した企業（</w:t>
            </w:r>
            <w:r>
              <w:rPr>
                <w:rFonts w:hint="eastAsia"/>
              </w:rPr>
              <w:t>111</w:t>
            </w:r>
            <w:r>
              <w:rPr>
                <w:rFonts w:hint="eastAsia"/>
              </w:rPr>
              <w:t>社）について、総回答数</w:t>
            </w:r>
            <w:r>
              <w:rPr>
                <w:rFonts w:hint="eastAsia"/>
              </w:rPr>
              <w:t>934</w:t>
            </w:r>
            <w:r>
              <w:rPr>
                <w:rFonts w:hint="eastAsia"/>
              </w:rPr>
              <w:t>。</w:t>
            </w:r>
          </w:p>
        </w:tc>
      </w:tr>
      <w:tr>
        <w:trPr>
          <w:trHeight w:val="2100" w:hRule="atLeast"/>
        </w:trPr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貧困をなくそう：</w:t>
            </w:r>
            <w:r>
              <w:rPr>
                <w:rFonts w:hint="eastAsia"/>
              </w:rPr>
              <w:t>79</w:t>
            </w:r>
            <w:r>
              <w:rPr>
                <w:rFonts w:hint="eastAsia"/>
              </w:rPr>
              <w:t>社（回答した企業中</w:t>
            </w:r>
            <w:r>
              <w:rPr>
                <w:rFonts w:hint="eastAsia"/>
              </w:rPr>
              <w:t>71.2)</w:t>
            </w:r>
            <w:r>
              <w:rPr>
                <w:rFonts w:hint="eastAsia"/>
              </w:rPr>
              <w:t>（総回答数中</w:t>
            </w:r>
            <w:r>
              <w:rPr>
                <w:rFonts w:hint="eastAsia"/>
              </w:rPr>
              <w:t>8.4%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飢餓をゼロに：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社（回答した企業中</w:t>
            </w:r>
            <w:r>
              <w:rPr>
                <w:rFonts w:hint="eastAsia"/>
              </w:rPr>
              <w:t>53.2)</w:t>
            </w:r>
            <w:r>
              <w:rPr>
                <w:rFonts w:hint="eastAsia"/>
              </w:rPr>
              <w:t>（総回答数中</w:t>
            </w:r>
            <w:r>
              <w:rPr>
                <w:rFonts w:hint="eastAsia"/>
              </w:rPr>
              <w:t>6.3%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すべての人に健康と福祉を：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社（回答した企業中</w:t>
            </w:r>
            <w:r>
              <w:rPr>
                <w:rFonts w:hint="eastAsia"/>
              </w:rPr>
              <w:t>53.2)</w:t>
            </w:r>
            <w:r>
              <w:rPr>
                <w:rFonts w:hint="eastAsia"/>
              </w:rPr>
              <w:t>（総回答数中</w:t>
            </w:r>
            <w:r>
              <w:rPr>
                <w:rFonts w:hint="eastAsia"/>
              </w:rPr>
              <w:t>6.3%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質の高い教育をみんなに：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社（回答した企業中</w:t>
            </w:r>
            <w:r>
              <w:rPr>
                <w:rFonts w:hint="eastAsia"/>
              </w:rPr>
              <w:t>46.8)</w:t>
            </w:r>
            <w:r>
              <w:rPr>
                <w:rFonts w:hint="eastAsia"/>
              </w:rPr>
              <w:t>（総回答数中</w:t>
            </w:r>
            <w:r>
              <w:rPr>
                <w:rFonts w:hint="eastAsia"/>
              </w:rPr>
              <w:t>5.5%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ジェンダー平等を実現しよう：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社（回答した企業中</w:t>
            </w:r>
            <w:r>
              <w:rPr>
                <w:rFonts w:hint="eastAsia"/>
              </w:rPr>
              <w:t>58.6)</w:t>
            </w:r>
            <w:r>
              <w:rPr>
                <w:rFonts w:hint="eastAsia"/>
              </w:rPr>
              <w:t>（総回答数中</w:t>
            </w:r>
            <w:r>
              <w:rPr>
                <w:rFonts w:hint="eastAsia"/>
              </w:rPr>
              <w:t>6.9%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安全な水とトイレを世界中に：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社（回答した企業中</w:t>
            </w:r>
            <w:r>
              <w:rPr>
                <w:rFonts w:hint="eastAsia"/>
              </w:rPr>
              <w:t>43.2)</w:t>
            </w:r>
            <w:r>
              <w:rPr>
                <w:rFonts w:hint="eastAsia"/>
              </w:rPr>
              <w:t>（総回答数中</w:t>
            </w:r>
            <w:r>
              <w:rPr>
                <w:rFonts w:hint="eastAsia"/>
              </w:rPr>
              <w:t>5.1%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エネルギーをみんなに、そしてクリーンに：</w:t>
            </w:r>
            <w:r>
              <w:rPr>
                <w:rFonts w:hint="eastAsia"/>
              </w:rPr>
              <w:t>77</w:t>
            </w:r>
            <w:r>
              <w:rPr>
                <w:rFonts w:hint="eastAsia"/>
              </w:rPr>
              <w:t>社（回答した企業中</w:t>
            </w:r>
            <w:r>
              <w:rPr>
                <w:rFonts w:hint="eastAsia"/>
              </w:rPr>
              <w:t>70.3)</w:t>
            </w:r>
            <w:r>
              <w:rPr>
                <w:rFonts w:hint="eastAsia"/>
              </w:rPr>
              <w:t>（総回答数中</w:t>
            </w:r>
            <w:r>
              <w:rPr>
                <w:rFonts w:hint="eastAsia"/>
              </w:rPr>
              <w:t>8.3%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働きがいも経済成長も：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社（回答した企業中</w:t>
            </w:r>
            <w:r>
              <w:rPr>
                <w:rFonts w:hint="eastAsia"/>
              </w:rPr>
              <w:t>33.3)</w:t>
            </w:r>
            <w:r>
              <w:rPr>
                <w:rFonts w:hint="eastAsia"/>
              </w:rPr>
              <w:t>（総回答数中</w:t>
            </w:r>
            <w:r>
              <w:rPr>
                <w:rFonts w:hint="eastAsia"/>
              </w:rPr>
              <w:t>3.9%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産業と技術革新の基盤をつくろう：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社（回答した企業中</w:t>
            </w:r>
            <w:r>
              <w:rPr>
                <w:rFonts w:hint="eastAsia"/>
              </w:rPr>
              <w:t>36.0)</w:t>
            </w:r>
            <w:r>
              <w:rPr>
                <w:rFonts w:hint="eastAsia"/>
              </w:rPr>
              <w:t>（総回答数中</w:t>
            </w:r>
            <w:r>
              <w:rPr>
                <w:rFonts w:hint="eastAsia"/>
              </w:rPr>
              <w:t>4.3%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人や国の不平等をなくそう：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社（回答した企業中</w:t>
            </w:r>
            <w:r>
              <w:rPr>
                <w:rFonts w:hint="eastAsia"/>
              </w:rPr>
              <w:t>47.7)</w:t>
            </w:r>
            <w:r>
              <w:rPr>
                <w:rFonts w:hint="eastAsia"/>
              </w:rPr>
              <w:t>（総回答数中</w:t>
            </w:r>
            <w:r>
              <w:rPr>
                <w:rFonts w:hint="eastAsia"/>
              </w:rPr>
              <w:t>5.6%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住み続けられるまちづくりを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社（回答した企業中</w:t>
            </w:r>
            <w:r>
              <w:rPr>
                <w:rFonts w:hint="eastAsia"/>
              </w:rPr>
              <w:t>46.8)</w:t>
            </w:r>
            <w:r>
              <w:rPr>
                <w:rFonts w:hint="eastAsia"/>
              </w:rPr>
              <w:t>（総回答数中</w:t>
            </w:r>
            <w:r>
              <w:rPr>
                <w:rFonts w:hint="eastAsia"/>
              </w:rPr>
              <w:t>5.5%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12.</w:t>
            </w:r>
            <w:r>
              <w:rPr>
                <w:rFonts w:hint="eastAsia"/>
              </w:rPr>
              <w:t>つくる責任、使う責任：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社（回答した企業中</w:t>
            </w:r>
            <w:r>
              <w:rPr>
                <w:rFonts w:hint="eastAsia"/>
              </w:rPr>
              <w:t>49.5)</w:t>
            </w:r>
            <w:r>
              <w:rPr>
                <w:rFonts w:hint="eastAsia"/>
              </w:rPr>
              <w:t>（総回答数中</w:t>
            </w:r>
            <w:r>
              <w:rPr>
                <w:rFonts w:hint="eastAsia"/>
              </w:rPr>
              <w:t>5.9%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13.</w:t>
            </w:r>
            <w:r>
              <w:rPr>
                <w:rFonts w:hint="eastAsia"/>
              </w:rPr>
              <w:t>気候変動に具体的な対策を：</w:t>
            </w:r>
            <w:r>
              <w:rPr>
                <w:rFonts w:hint="eastAsia"/>
              </w:rPr>
              <w:t>69</w:t>
            </w:r>
            <w:r>
              <w:rPr>
                <w:rFonts w:hint="eastAsia"/>
              </w:rPr>
              <w:t>社（回答した企業中</w:t>
            </w:r>
            <w:r>
              <w:rPr>
                <w:rFonts w:hint="eastAsia"/>
              </w:rPr>
              <w:t>63.1)</w:t>
            </w:r>
            <w:r>
              <w:rPr>
                <w:rFonts w:hint="eastAsia"/>
              </w:rPr>
              <w:t>（総回答数中</w:t>
            </w:r>
            <w:r>
              <w:rPr>
                <w:rFonts w:hint="eastAsia"/>
              </w:rPr>
              <w:t>7.5%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14.</w:t>
            </w:r>
            <w:r>
              <w:rPr>
                <w:rFonts w:hint="eastAsia"/>
              </w:rPr>
              <w:t>海の豊かさを守ろう：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社（回答した企業中</w:t>
            </w:r>
            <w:r>
              <w:rPr>
                <w:rFonts w:hint="eastAsia"/>
              </w:rPr>
              <w:t>48.6)</w:t>
            </w:r>
            <w:r>
              <w:rPr>
                <w:rFonts w:hint="eastAsia"/>
              </w:rPr>
              <w:t>（総回答数中</w:t>
            </w:r>
            <w:r>
              <w:rPr>
                <w:rFonts w:hint="eastAsia"/>
              </w:rPr>
              <w:t>5.8%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15.</w:t>
            </w:r>
            <w:r>
              <w:rPr>
                <w:rFonts w:hint="eastAsia"/>
              </w:rPr>
              <w:t>陸の豊かさも守ろう：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社（回答した企業中</w:t>
            </w:r>
            <w:r>
              <w:rPr>
                <w:rFonts w:hint="eastAsia"/>
              </w:rPr>
              <w:t>42.3)</w:t>
            </w:r>
            <w:r>
              <w:rPr>
                <w:rFonts w:hint="eastAsia"/>
              </w:rPr>
              <w:t>（総回答数中</w:t>
            </w:r>
            <w:r>
              <w:rPr>
                <w:rFonts w:hint="eastAsia"/>
              </w:rPr>
              <w:t>5.0%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16.</w:t>
            </w:r>
            <w:r>
              <w:rPr>
                <w:rFonts w:hint="eastAsia"/>
              </w:rPr>
              <w:t>平和と公正をすべての人に：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社（回答した企業中</w:t>
            </w:r>
            <w:r>
              <w:rPr>
                <w:rFonts w:hint="eastAsia"/>
              </w:rPr>
              <w:t>44.1)</w:t>
            </w:r>
            <w:r>
              <w:rPr>
                <w:rFonts w:hint="eastAsia"/>
              </w:rPr>
              <w:t>（総回答数中</w:t>
            </w:r>
            <w:r>
              <w:rPr>
                <w:rFonts w:hint="eastAsia"/>
              </w:rPr>
              <w:t>5.2%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17.</w:t>
            </w:r>
            <w:r>
              <w:rPr>
                <w:rFonts w:hint="eastAsia"/>
              </w:rPr>
              <w:t>パートナーシップで目標を達成しよう：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社（回答した企業中</w:t>
            </w:r>
            <w:r>
              <w:rPr>
                <w:rFonts w:hint="eastAsia"/>
              </w:rPr>
              <w:t>37.8)</w:t>
            </w:r>
            <w:r>
              <w:rPr>
                <w:rFonts w:hint="eastAsia"/>
              </w:rPr>
              <w:t>（総回答数中</w:t>
            </w:r>
            <w:r>
              <w:rPr>
                <w:rFonts w:hint="eastAsia"/>
              </w:rPr>
              <w:t>4.5%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Q4-3</w:t>
            </w:r>
            <w:r>
              <w:rPr>
                <w:rFonts w:hint="eastAsia"/>
              </w:rPr>
              <w:t>　事業所での具体的な取り組みについて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Q4-1</w:t>
            </w:r>
            <w:r>
              <w:rPr>
                <w:rFonts w:hint="eastAsia"/>
              </w:rPr>
              <w:t>で「聞いたことがある」と回答した企業（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/111</w:t>
            </w:r>
            <w:r>
              <w:rPr>
                <w:rFonts w:hint="eastAsia"/>
              </w:rPr>
              <w:t>社）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内容を把握していて、すでに事業として実践している：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18.5%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内容を把握していて、今後事業活動として取り組む予定がある：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37.0%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内容を把握しているが、実践する予定はない：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17.6%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言葉は知っているが内容は知らない：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26.9%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tabs>
                <w:tab w:val="left" w:leader="none" w:pos="7747"/>
              </w:tabs>
              <w:rPr>
                <w:rFonts w:hint="eastAsia"/>
              </w:rPr>
            </w:pPr>
            <w:r>
              <w:rPr>
                <w:rFonts w:hint="eastAsia"/>
              </w:rPr>
              <w:t>Q4-4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を実践しない理由について（フリーコメント）</w:t>
            </w:r>
          </w:p>
          <w:p>
            <w:pPr>
              <w:pStyle w:val="0"/>
              <w:tabs>
                <w:tab w:val="left" w:leader="none" w:pos="7747"/>
              </w:tabs>
              <w:rPr>
                <w:rFonts w:hint="eastAsia"/>
              </w:rPr>
            </w:pPr>
            <w:r>
              <w:rPr>
                <w:rFonts w:hint="eastAsia"/>
              </w:rPr>
              <w:t>　※</w:t>
            </w:r>
            <w:r>
              <w:rPr>
                <w:rFonts w:hint="eastAsia"/>
              </w:rPr>
              <w:t>Q4-3</w:t>
            </w:r>
            <w:r>
              <w:rPr>
                <w:rFonts w:hint="eastAsia"/>
              </w:rPr>
              <w:t>で「内容を把握しているが、実践する予定はない」と回答した企業（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社）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Q4-5</w:t>
            </w:r>
            <w:r>
              <w:rPr>
                <w:rFonts w:hint="eastAsia"/>
              </w:rPr>
              <w:t>　事業所での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に対する工夫や取り組みについて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Q4-1</w:t>
            </w:r>
            <w:r>
              <w:rPr>
                <w:rFonts w:hint="eastAsia"/>
              </w:rPr>
              <w:t>で「聞いたことがある」と回答した企業（</w:t>
            </w:r>
            <w:r>
              <w:rPr>
                <w:rFonts w:hint="eastAsia"/>
              </w:rPr>
              <w:t>112</w:t>
            </w:r>
            <w:r>
              <w:rPr>
                <w:rFonts w:hint="eastAsia"/>
              </w:rPr>
              <w:t>社）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>
        <w:trPr>
          <w:trHeight w:val="380" w:hRule="atLeast"/>
        </w:trPr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Q4-6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の取組みについて必要だと感じる公的支援について（複数回答可）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セミナーの開催：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23.1%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定期的な情報の発信：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39.7%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企業としての公的な認定：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25.6%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相談窓口の充実：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10.3%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取り組みに対する経費への融資や補助：</w:t>
            </w:r>
            <w:r>
              <w:rPr>
                <w:rFonts w:hint="eastAsia"/>
              </w:rPr>
              <w:t>47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60.3%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1.3%</w:t>
            </w:r>
            <w:r>
              <w:rPr>
                <w:rFonts w:hint="eastAsia"/>
              </w:rPr>
              <w:t>）（情報共有）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特になし：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5.1%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380" w:hRule="atLeast"/>
        </w:trPr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Q4-7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に対する今後の考えについて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※</w:t>
            </w:r>
            <w:r>
              <w:rPr>
                <w:rFonts w:hint="eastAsia"/>
              </w:rPr>
              <w:t>Q4-1</w:t>
            </w:r>
            <w:r>
              <w:rPr>
                <w:rFonts w:hint="eastAsia"/>
              </w:rPr>
              <w:t>で「聞いたことがない」と回答した企業（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社）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内容に関してこれから理解していく予定である：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55.6%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内容に関しては今後も興味がない：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44.4%</w:t>
            </w:r>
            <w:r>
              <w:rPr>
                <w:rFonts w:hint="eastAsia"/>
              </w:rPr>
              <w:t>）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1356</TotalTime>
  <Pages>4</Pages>
  <Words>352</Words>
  <Characters>2678</Characters>
  <Application>JUST Note</Application>
  <Lines>137</Lines>
  <Paragraphs>130</Paragraphs>
  <CharactersWithSpaces>2774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森﨑　佑輝</cp:lastModifiedBy>
  <cp:lastPrinted>2021-08-25T02:22:42Z</cp:lastPrinted>
  <dcterms:modified xsi:type="dcterms:W3CDTF">2022-09-28T23:19:01Z</dcterms:modified>
  <cp:revision>54</cp:revision>
</cp:coreProperties>
</file>