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様式第３号（第７条関係）</w:t>
      </w:r>
    </w:p>
    <w:p>
      <w:pPr>
        <w:pStyle w:val="0"/>
        <w:jc w:val="left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青年等就農計画取下届</w:t>
      </w:r>
    </w:p>
    <w:p>
      <w:pPr>
        <w:pStyle w:val="0"/>
        <w:ind w:right="840" w:rightChars="400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秩父市長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0" w:leftChars="0" w:firstLine="5040" w:firstLineChars="24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住　所</w:t>
      </w:r>
    </w:p>
    <w:p>
      <w:pPr>
        <w:pStyle w:val="0"/>
        <w:ind w:leftChars="0" w:firstLine="5250" w:firstLineChars="2500"/>
        <w:jc w:val="left"/>
        <w:rPr>
          <w:rFonts w:hint="default"/>
          <w:sz w:val="24"/>
        </w:rPr>
      </w:pPr>
      <w:r>
        <w:rPr>
          <w:rFonts w:hint="eastAsia" w:ascii="ＭＳ 明朝" w:hAnsi="ＭＳ 明朝"/>
        </w:rPr>
        <w:t>氏　名</w:t>
      </w:r>
    </w:p>
    <w:p>
      <w:pPr>
        <w:pStyle w:val="0"/>
        <w:ind w:leftChars="0" w:firstLine="5250" w:firstLineChars="2500"/>
        <w:jc w:val="left"/>
        <w:rPr>
          <w:rFonts w:hint="default"/>
          <w:sz w:val="24"/>
        </w:rPr>
      </w:pPr>
      <w:r>
        <w:rPr>
          <w:rFonts w:hint="eastAsia" w:ascii="ＭＳ 明朝" w:hAnsi="ＭＳ 明朝"/>
        </w:rPr>
        <w:t>＜名称・代表者＞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before="180" w:beforeLines="50" w:beforeAutospacing="0"/>
        <w:rPr>
          <w:rFonts w:hint="eastAsia"/>
          <w:sz w:val="24"/>
        </w:rPr>
      </w:pPr>
      <w:r>
        <w:rPr>
          <w:rFonts w:hint="eastAsia"/>
          <w:sz w:val="24"/>
        </w:rPr>
        <w:t>　　年　　月　　日（認定番号　　）に認定を受けた青年等就農計画につきましては、下記の理由により取下げいたします。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left="1469" w:hanging="1469" w:hangingChars="612"/>
        <w:rPr>
          <w:rFonts w:hint="eastAsia"/>
          <w:sz w:val="24"/>
        </w:rPr>
      </w:pPr>
      <w:r>
        <w:rPr>
          <w:rFonts w:hint="eastAsia"/>
          <w:sz w:val="24"/>
        </w:rPr>
        <w:t>１　理由　　</w:t>
      </w:r>
    </w:p>
    <w:p>
      <w:pPr>
        <w:pStyle w:val="0"/>
        <w:ind w:left="1469" w:hanging="1469" w:hangingChars="612"/>
        <w:rPr>
          <w:rFonts w:hint="eastAsia"/>
          <w:sz w:val="24"/>
        </w:rPr>
      </w:pPr>
    </w:p>
    <w:p>
      <w:pPr>
        <w:pStyle w:val="0"/>
        <w:ind w:left="1469" w:hanging="1469" w:hangingChars="612"/>
        <w:rPr>
          <w:rFonts w:hint="eastAsia"/>
          <w:sz w:val="24"/>
        </w:rPr>
      </w:pPr>
    </w:p>
    <w:p>
      <w:pPr>
        <w:pStyle w:val="0"/>
        <w:ind w:left="1469" w:hanging="1469" w:hangingChars="612"/>
        <w:rPr>
          <w:rFonts w:hint="eastAsia"/>
          <w:sz w:val="24"/>
        </w:rPr>
      </w:pPr>
    </w:p>
    <w:p>
      <w:pPr>
        <w:pStyle w:val="0"/>
        <w:ind w:left="1469" w:hanging="1469" w:hangingChars="612"/>
        <w:rPr>
          <w:rFonts w:hint="eastAsia"/>
          <w:sz w:val="24"/>
        </w:rPr>
      </w:pPr>
    </w:p>
    <w:p>
      <w:pPr>
        <w:pStyle w:val="0"/>
        <w:ind w:left="1469" w:hanging="1469" w:hangingChars="612"/>
        <w:rPr>
          <w:rFonts w:hint="eastAsia"/>
          <w:sz w:val="24"/>
        </w:rPr>
      </w:pPr>
    </w:p>
    <w:p>
      <w:pPr>
        <w:pStyle w:val="0"/>
        <w:ind w:left="1469" w:hanging="1469" w:hangingChars="612"/>
        <w:rPr>
          <w:rFonts w:hint="eastAsia"/>
          <w:sz w:val="24"/>
        </w:rPr>
      </w:pPr>
    </w:p>
    <w:p>
      <w:pPr>
        <w:pStyle w:val="0"/>
        <w:ind w:left="1469" w:hanging="1469" w:hangingChars="612"/>
        <w:rPr>
          <w:rFonts w:hint="eastAsia"/>
          <w:sz w:val="24"/>
        </w:rPr>
      </w:pPr>
    </w:p>
    <w:p>
      <w:pPr>
        <w:pStyle w:val="0"/>
        <w:ind w:left="1469" w:hanging="1469" w:hangingChars="612"/>
        <w:rPr>
          <w:rFonts w:hint="default"/>
          <w:sz w:val="24"/>
        </w:rPr>
      </w:pPr>
    </w:p>
    <w:p>
      <w:pPr>
        <w:pStyle w:val="0"/>
        <w:ind w:left="1469" w:hanging="1469" w:hangingChars="612"/>
        <w:rPr>
          <w:rFonts w:hint="default"/>
          <w:sz w:val="24"/>
        </w:rPr>
      </w:pPr>
    </w:p>
    <w:p>
      <w:pPr>
        <w:pStyle w:val="0"/>
        <w:ind w:left="1469" w:hanging="1469" w:hangingChars="612"/>
        <w:jc w:val="right"/>
        <w:rPr>
          <w:rFonts w:hint="default"/>
          <w:sz w:val="24"/>
        </w:rPr>
      </w:pPr>
      <w:r>
        <w:rPr>
          <w:rFonts w:hint="eastAsia"/>
          <w:sz w:val="24"/>
        </w:rPr>
        <w:t>以上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0</Words>
  <Characters>96</Characters>
  <Application>JUST Note</Application>
  <Lines>30</Lines>
  <Paragraphs>11</Paragraphs>
  <CharactersWithSpaces>117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農政課</dc:creator>
  <cp:lastModifiedBy>藤澤　智尋</cp:lastModifiedBy>
  <cp:lastPrinted>2023-05-17T07:50:19Z</cp:lastPrinted>
  <dcterms:created xsi:type="dcterms:W3CDTF">2020-09-23T00:07:00Z</dcterms:created>
  <dcterms:modified xsi:type="dcterms:W3CDTF">2023-05-18T01:17:39Z</dcterms:modified>
  <cp:revision>7</cp:revision>
</cp:coreProperties>
</file>