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0" w:rightFromText="0" w:topFromText="0" w:bottomFromText="0" w:vertAnchor="text" w:horzAnchor="margin" w:tblpX="109" w:tblpY="105"/>
        <w:tblOverlap w:val="never"/>
        <w:tblW w:w="10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620"/>
      </w:tblGrid>
      <w:tr>
        <w:trPr>
          <w:trHeight w:val="14445" w:hRule="atLeast"/>
        </w:trPr>
        <w:tc>
          <w:tcPr>
            <w:tcW w:w="10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480"/>
                <w:tab w:val="center" w:leader="none" w:pos="4243"/>
              </w:tabs>
              <w:jc w:val="left"/>
              <w:rPr>
                <w:rFonts w:hint="eastAsia"/>
                <w:b w:val="1"/>
                <w:sz w:val="24"/>
              </w:rPr>
            </w:pPr>
            <w:r>
              <w:rPr>
                <w:rFonts w:hint="default"/>
                <w:b w:val="1"/>
                <w:sz w:val="52"/>
              </w:rPr>
              <w:tab/>
            </w:r>
            <w:r>
              <w:rPr>
                <w:rFonts w:hint="default"/>
                <w:b w:val="1"/>
                <w:sz w:val="52"/>
              </w:rPr>
              <w:tab/>
            </w:r>
            <w:bookmarkStart w:id="0" w:name="_GoBack"/>
            <w:bookmarkEnd w:id="0"/>
          </w:p>
          <w:p>
            <w:pPr>
              <w:pStyle w:val="0"/>
              <w:tabs>
                <w:tab w:val="left" w:leader="none" w:pos="480"/>
                <w:tab w:val="center" w:leader="none" w:pos="4243"/>
              </w:tabs>
              <w:jc w:val="center"/>
              <w:rPr>
                <w:rFonts w:hint="eastAsia"/>
                <w:b w:val="1"/>
                <w:sz w:val="52"/>
              </w:rPr>
            </w:pPr>
            <w:r>
              <w:rPr>
                <w:rFonts w:hint="eastAsia"/>
                <w:b w:val="1"/>
                <w:sz w:val="52"/>
              </w:rPr>
              <w:t>入札（見積）書</w:t>
            </w:r>
          </w:p>
          <w:p>
            <w:pPr>
              <w:pStyle w:val="0"/>
              <w:rPr>
                <w:rFonts w:hint="eastAsia"/>
                <w:sz w:val="24"/>
              </w:rPr>
            </w:pPr>
          </w:p>
          <w:p>
            <w:pPr>
              <w:pStyle w:val="0"/>
              <w:rPr>
                <w:rFonts w:hint="eastAsia"/>
                <w:sz w:val="22"/>
              </w:rPr>
            </w:pPr>
          </w:p>
          <w:p>
            <w:pPr>
              <w:pStyle w:val="0"/>
              <w:spacing w:line="360" w:lineRule="auto"/>
              <w:ind w:left="0" w:leftChars="0" w:firstLine="220" w:firstLineChars="100"/>
              <w:rPr>
                <w:rFonts w:hint="eastAsia"/>
                <w:sz w:val="22"/>
              </w:rPr>
            </w:pPr>
            <w:r>
              <w:rPr>
                <w:rFonts w:hint="eastAsia"/>
                <w:sz w:val="22"/>
              </w:rPr>
              <w:t>１　工事名又は業務委託名　　</w:t>
            </w:r>
          </w:p>
          <w:p>
            <w:pPr>
              <w:pStyle w:val="0"/>
              <w:spacing w:line="360" w:lineRule="auto"/>
              <w:ind w:firstLine="440" w:firstLineChars="200"/>
              <w:rPr>
                <w:rFonts w:hint="eastAsia"/>
                <w:sz w:val="22"/>
              </w:rPr>
            </w:pPr>
          </w:p>
          <w:p>
            <w:pPr>
              <w:pStyle w:val="0"/>
              <w:spacing w:line="360" w:lineRule="auto"/>
              <w:ind w:left="0" w:leftChars="0" w:firstLine="220" w:firstLineChars="100"/>
              <w:rPr>
                <w:rFonts w:hint="eastAsia"/>
              </w:rPr>
            </w:pPr>
            <w:r>
              <w:rPr>
                <w:rFonts w:hint="eastAsia"/>
                <w:sz w:val="22"/>
              </w:rPr>
              <w:t>２　</w:t>
            </w:r>
            <w:r>
              <w:rPr>
                <w:rFonts w:hint="eastAsia"/>
                <w:kern w:val="0"/>
                <w:sz w:val="22"/>
              </w:rPr>
              <w:t>工事場所又は委託場所　　</w:t>
            </w:r>
          </w:p>
          <w:p>
            <w:pPr>
              <w:pStyle w:val="0"/>
              <w:spacing w:line="360" w:lineRule="auto"/>
              <w:ind w:firstLine="440" w:firstLineChars="200"/>
              <w:rPr>
                <w:rFonts w:hint="eastAsia"/>
                <w:sz w:val="22"/>
              </w:rPr>
            </w:pPr>
          </w:p>
          <w:p>
            <w:pPr>
              <w:pStyle w:val="0"/>
              <w:spacing w:line="360" w:lineRule="auto"/>
              <w:ind w:left="0" w:leftChars="0" w:firstLine="220" w:firstLineChars="100"/>
              <w:rPr>
                <w:rFonts w:hint="eastAsia"/>
                <w:sz w:val="22"/>
              </w:rPr>
            </w:pPr>
            <w:r>
              <w:rPr>
                <w:rFonts w:hint="eastAsia"/>
                <w:sz w:val="22"/>
              </w:rPr>
              <w:t>３　金　　　　額　</w:t>
            </w:r>
          </w:p>
          <w:p>
            <w:pPr>
              <w:pStyle w:val="0"/>
              <w:rPr>
                <w:rFonts w:hint="eastAsia"/>
                <w:sz w:val="22"/>
                <w:u w:val="single" w:color="auto"/>
              </w:rPr>
            </w:pPr>
            <w:r>
              <w:rPr>
                <w:rFonts w:hint="eastAsia"/>
                <w:sz w:val="22"/>
              </w:rPr>
              <w:t>　　　　　　　　　　　　　</w:t>
            </w:r>
            <w:r>
              <w:rPr>
                <w:rFonts w:hint="eastAsia"/>
                <w:sz w:val="22"/>
                <w:u w:val="single" w:color="auto"/>
              </w:rPr>
              <w:t>　　　　　　　　　　　　　　　　　　　　　　　　　　　　</w:t>
            </w:r>
          </w:p>
          <w:p>
            <w:pPr>
              <w:pStyle w:val="0"/>
              <w:rPr>
                <w:rFonts w:hint="eastAsia"/>
                <w:sz w:val="22"/>
              </w:rPr>
            </w:pPr>
          </w:p>
          <w:p>
            <w:pPr>
              <w:pStyle w:val="0"/>
              <w:rPr>
                <w:rFonts w:hint="eastAsia"/>
                <w:sz w:val="22"/>
              </w:rPr>
            </w:pPr>
          </w:p>
          <w:p>
            <w:pPr>
              <w:pStyle w:val="0"/>
              <w:ind w:left="210" w:leftChars="100" w:right="210" w:rightChars="100" w:firstLine="220" w:firstLineChars="100"/>
              <w:rPr>
                <w:rFonts w:hint="eastAsia"/>
                <w:sz w:val="22"/>
              </w:rPr>
            </w:pPr>
            <w:r>
              <w:rPr>
                <w:rFonts w:hint="eastAsia"/>
                <w:sz w:val="22"/>
              </w:rPr>
              <w:t>秩父市契約規則及び秩父市建設工事請負契約約款、秩父市業務委託契約約款、秩父市建築設計業務委託契約約款、秩父市土木設計業務委託契約約款又は秩父市土木設計及び現場調査業務委託契約約款に従い、設計図書、仕様書、図面及び現場も熟知したので入札（見積）します。</w:t>
            </w:r>
          </w:p>
          <w:p>
            <w:pPr>
              <w:pStyle w:val="0"/>
              <w:rPr>
                <w:rFonts w:hint="eastAsia"/>
                <w:sz w:val="22"/>
              </w:rPr>
            </w:pPr>
          </w:p>
          <w:p>
            <w:pPr>
              <w:pStyle w:val="0"/>
              <w:rPr>
                <w:rFonts w:hint="eastAsia"/>
                <w:sz w:val="22"/>
              </w:rPr>
            </w:pPr>
          </w:p>
          <w:p>
            <w:pPr>
              <w:pStyle w:val="0"/>
              <w:ind w:firstLine="440" w:firstLineChars="200"/>
              <w:rPr>
                <w:rFonts w:hint="eastAsia"/>
                <w:sz w:val="22"/>
              </w:rPr>
            </w:pPr>
            <w:r>
              <w:rPr>
                <w:rFonts w:hint="eastAsia"/>
                <w:sz w:val="22"/>
              </w:rPr>
              <w:t>令和　　　年　　　月　　　日</w:t>
            </w:r>
          </w:p>
          <w:p>
            <w:pPr>
              <w:pStyle w:val="0"/>
              <w:ind w:firstLine="220" w:firstLineChars="100"/>
              <w:rPr>
                <w:rFonts w:hint="eastAsia"/>
                <w:sz w:val="22"/>
              </w:rPr>
            </w:pPr>
          </w:p>
          <w:p>
            <w:pPr>
              <w:pStyle w:val="0"/>
              <w:ind w:firstLine="220" w:firstLineChars="100"/>
              <w:rPr>
                <w:rFonts w:hint="eastAsia"/>
                <w:sz w:val="22"/>
              </w:rPr>
            </w:pPr>
          </w:p>
          <w:p>
            <w:pPr>
              <w:pStyle w:val="0"/>
              <w:ind w:firstLine="220" w:firstLineChars="100"/>
              <w:rPr>
                <w:rFonts w:hint="eastAsia"/>
                <w:sz w:val="22"/>
              </w:rPr>
            </w:pPr>
            <w:r>
              <w:rPr>
                <w:rFonts w:hint="eastAsia"/>
                <w:sz w:val="22"/>
              </w:rPr>
              <w:t>　　　　　　　　　　　　　　</w:t>
            </w:r>
            <w:r>
              <w:rPr>
                <w:rFonts w:hint="eastAsia"/>
                <w:spacing w:val="27"/>
                <w:sz w:val="22"/>
                <w:fitText w:val="1320" w:id="1"/>
              </w:rPr>
              <w:t>所　在　</w:t>
            </w:r>
            <w:r>
              <w:rPr>
                <w:rFonts w:hint="eastAsia"/>
                <w:spacing w:val="2"/>
                <w:sz w:val="22"/>
                <w:fitText w:val="1320" w:id="1"/>
              </w:rPr>
              <w:t>地</w:t>
            </w:r>
          </w:p>
          <w:p>
            <w:pPr>
              <w:pStyle w:val="0"/>
              <w:rPr>
                <w:rFonts w:hint="eastAsia"/>
                <w:sz w:val="22"/>
              </w:rPr>
            </w:pPr>
          </w:p>
          <w:p>
            <w:pPr>
              <w:pStyle w:val="0"/>
              <w:ind w:firstLine="3300" w:firstLineChars="1500"/>
              <w:rPr>
                <w:rFonts w:hint="eastAsia"/>
                <w:sz w:val="22"/>
              </w:rPr>
            </w:pPr>
            <w:r>
              <w:rPr>
                <w:rFonts w:hint="eastAsia"/>
                <w:sz w:val="22"/>
              </w:rPr>
              <w:t>商号又は名称</w:t>
            </w:r>
          </w:p>
          <w:p>
            <w:pPr>
              <w:pStyle w:val="0"/>
              <w:rPr>
                <w:rFonts w:hint="eastAsia"/>
                <w:sz w:val="22"/>
              </w:rPr>
            </w:pPr>
          </w:p>
          <w:p>
            <w:pPr>
              <w:pStyle w:val="0"/>
              <w:ind w:firstLine="3300" w:firstLineChars="1500"/>
              <w:rPr>
                <w:rFonts w:hint="eastAsia"/>
                <w:sz w:val="22"/>
              </w:rPr>
            </w:pPr>
            <w:r>
              <w:rPr>
                <w:rFonts w:hint="eastAsia"/>
                <w:sz w:val="22"/>
              </w:rPr>
              <w:t>代表者</w:t>
            </w:r>
          </w:p>
          <w:p>
            <w:pPr>
              <w:pStyle w:val="0"/>
              <w:ind w:firstLine="3300" w:firstLineChars="1500"/>
              <w:rPr>
                <w:rFonts w:hint="eastAsia"/>
                <w:sz w:val="22"/>
              </w:rPr>
            </w:pPr>
            <w:r>
              <w:rPr>
                <w:rFonts w:hint="eastAsia"/>
                <w:sz w:val="22"/>
              </w:rPr>
              <w:t>役職名・氏名</w:t>
            </w:r>
          </w:p>
          <w:p>
            <w:pPr>
              <w:pStyle w:val="0"/>
              <w:ind w:firstLine="3300" w:firstLineChars="1500"/>
              <w:rPr>
                <w:rFonts w:hint="eastAsia"/>
                <w:sz w:val="22"/>
              </w:rPr>
            </w:pPr>
          </w:p>
          <w:p>
            <w:pPr>
              <w:pStyle w:val="0"/>
              <w:ind w:firstLine="3300" w:firstLineChars="150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spacing w:line="0" w:lineRule="atLeast"/>
              <w:rPr>
                <w:rFonts w:hint="eastAsia"/>
                <w:sz w:val="22"/>
              </w:rPr>
            </w:pPr>
          </w:p>
          <w:tbl>
            <w:tblPr>
              <w:tblStyle w:val="23"/>
              <w:tblpPr w:leftFromText="142" w:rightFromText="142" w:topFromText="0" w:bottomFromText="0" w:vertAnchor="text" w:horzAnchor="text" w:tblpX="7753" w:tblpY="298"/>
              <w:tblW w:w="0" w:type="auto"/>
              <w:tblLayout w:type="fixed"/>
              <w:tblLook w:firstRow="1" w:lastRow="0" w:firstColumn="1" w:lastColumn="0" w:noHBand="0" w:noVBand="1" w:val="04A0"/>
            </w:tblPr>
            <w:tblGrid>
              <w:gridCol w:w="624"/>
              <w:gridCol w:w="624"/>
              <w:gridCol w:w="624"/>
            </w:tblGrid>
            <w:tr>
              <w:trPr>
                <w:trHeight w:val="624" w:hRule="atLeast"/>
              </w:trPr>
              <w:tc>
                <w:tcPr>
                  <w:tcW w:w="624" w:type="dxa"/>
                  <w:vAlign w:val="top"/>
                </w:tcPr>
                <w:p>
                  <w:pPr>
                    <w:pStyle w:val="0"/>
                    <w:spacing w:line="0" w:lineRule="atLeast"/>
                    <w:rPr>
                      <w:rFonts w:hint="eastAsia"/>
                    </w:rPr>
                  </w:pPr>
                </w:p>
              </w:tc>
              <w:tc>
                <w:tcPr>
                  <w:tcW w:w="624" w:type="dxa"/>
                  <w:vAlign w:val="top"/>
                </w:tcPr>
                <w:p>
                  <w:pPr>
                    <w:pStyle w:val="0"/>
                    <w:spacing w:line="0" w:lineRule="atLeast"/>
                    <w:rPr>
                      <w:rFonts w:hint="eastAsia"/>
                    </w:rPr>
                  </w:pPr>
                </w:p>
              </w:tc>
              <w:tc>
                <w:tcPr>
                  <w:tcW w:w="624" w:type="dxa"/>
                  <w:vAlign w:val="top"/>
                </w:tcPr>
                <w:p>
                  <w:pPr>
                    <w:pStyle w:val="0"/>
                    <w:spacing w:line="0" w:lineRule="atLeast"/>
                    <w:rPr>
                      <w:rFonts w:hint="eastAsia"/>
                    </w:rPr>
                  </w:pPr>
                </w:p>
              </w:tc>
            </w:tr>
          </w:tbl>
          <w:p>
            <w:pPr>
              <w:pStyle w:val="0"/>
              <w:spacing w:line="0" w:lineRule="atLeast"/>
              <w:ind w:firstLine="220" w:firstLineChars="100"/>
              <w:rPr>
                <w:rFonts w:hint="eastAsia"/>
                <w:sz w:val="16"/>
              </w:rPr>
            </w:pPr>
            <w:r>
              <w:rPr>
                <w:rFonts w:hint="eastAsia"/>
                <w:sz w:val="22"/>
              </w:rPr>
              <w:t>秩　父　市　長　　様　　　　　　　　　　　</w:t>
            </w:r>
            <w:r>
              <w:rPr>
                <w:rFonts w:hint="eastAsia"/>
                <w:sz w:val="10"/>
              </w:rPr>
              <w:t>　　　　　　　</w:t>
            </w:r>
            <w:r>
              <w:rPr>
                <w:rFonts w:hint="eastAsia"/>
                <w:sz w:val="10"/>
              </w:rPr>
              <w:t xml:space="preserve"> </w:t>
            </w:r>
            <w:r>
              <w:rPr>
                <w:rFonts w:hint="eastAsia"/>
                <w:sz w:val="10"/>
              </w:rPr>
              <w:t>　　　</w:t>
            </w:r>
            <w:r>
              <w:rPr>
                <w:rFonts w:hint="eastAsia"/>
                <w:sz w:val="10"/>
              </w:rPr>
              <w:t xml:space="preserve">       </w:t>
            </w:r>
            <w:r>
              <w:rPr>
                <w:rFonts w:hint="eastAsia"/>
                <w:sz w:val="10"/>
              </w:rPr>
              <w:t>　　　　　　　　　　　　　　　</w:t>
            </w:r>
            <w:r>
              <w:rPr>
                <w:rFonts w:hint="eastAsia"/>
                <w:sz w:val="10"/>
              </w:rPr>
              <w:t xml:space="preserve"> </w:t>
            </w:r>
            <w:r>
              <w:rPr>
                <w:rFonts w:hint="eastAsia"/>
                <w:sz w:val="12"/>
              </w:rPr>
              <w:t>任意の３桁の数字を記入すること</w:t>
            </w:r>
          </w:p>
        </w:tc>
      </w:tr>
    </w:tbl>
    <w:p>
      <w:pPr>
        <w:pStyle w:val="0"/>
        <w:rPr>
          <w:rFonts w:hint="eastAsia"/>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112</TotalTime>
  <Pages>1</Pages>
  <Words>0</Words>
  <Characters>200</Characters>
  <Application>JUST Note</Application>
  <Lines>36</Lines>
  <Paragraphs>13</Paragraphs>
  <CharactersWithSpaces>330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齋藤　俊幸</dc:creator>
  <cp:lastModifiedBy>黒澤　利星</cp:lastModifiedBy>
  <cp:lastPrinted>2017-09-07T00:14:12Z</cp:lastPrinted>
  <dcterms:created xsi:type="dcterms:W3CDTF">2017-09-06T23:52:00Z</dcterms:created>
  <dcterms:modified xsi:type="dcterms:W3CDTF">2025-03-10T07:35:58Z</dcterms:modified>
  <cp:revision>1</cp:revision>
</cp:coreProperties>
</file>