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7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秩父市先端産業育成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補助金交付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申請書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申請者　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在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地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事業所名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秩父市先端産業育成補助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金の交付を受けたいので、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秩父市先端産業育成補助金交付要綱第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7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条の規定により次のとおり申請します。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補助金交付申請額　　　　　　　　　　　　　　円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事業計画及び事業費明細　　別紙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及び別紙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のとおり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tbl>
      <w:tblPr>
        <w:tblStyle w:val="11"/>
        <w:tblW w:w="8505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2096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7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市税納税状況の確認に係る同意書</w:t>
            </w:r>
          </w:p>
          <w:p>
            <w:pPr>
              <w:pStyle w:val="27"/>
              <w:autoSpaceDE w:val="0"/>
              <w:autoSpaceDN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秩父市先端産業育成補助金の交付に係る審査のため、秩父市長が私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当事業所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)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の市税納税状況について関係課に確認することに同意します。</w:t>
            </w:r>
          </w:p>
          <w:p>
            <w:pPr>
              <w:pStyle w:val="0"/>
              <w:wordWrap w:val="0"/>
              <w:ind w:leftChars="0" w:rightChars="0" w:firstLine="4" w:firstLineChars="2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事業所名　　　　　　　　　　　　　　</w:t>
            </w:r>
          </w:p>
          <w:p>
            <w:pPr>
              <w:pStyle w:val="27"/>
              <w:wordWrap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代表者名　　　　　　　　　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同意しない場合は、「未納税額のないことの証明書」を添付してください。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市使用欄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以下は記入しないこと｡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</w:p>
    <w:tbl>
      <w:tblPr>
        <w:tblStyle w:val="11"/>
        <w:tblW w:w="6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487"/>
        <w:gridCol w:w="1150"/>
        <w:gridCol w:w="2070"/>
        <w:gridCol w:w="1265"/>
        <w:gridCol w:w="920"/>
      </w:tblGrid>
      <w:tr>
        <w:trPr>
          <w:trHeight w:val="623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市税未納無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確認日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確認者印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別紙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事業計画書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firstLine="4321" w:firstLineChars="1964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事業所名　　　　　　　　　　　　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事業の名称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事業の内容</w:t>
      </w:r>
    </w:p>
    <w:tbl>
      <w:tblPr>
        <w:tblStyle w:val="11"/>
        <w:tblW w:w="0" w:type="auto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15"/>
        <w:gridCol w:w="6095"/>
      </w:tblGrid>
      <w:tr>
        <w:trPr>
          <w:trHeight w:val="567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実施場所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実施予定期間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880" w:firstLineChars="4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月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日から　　　　年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日まで</w:t>
            </w:r>
          </w:p>
        </w:tc>
      </w:tr>
      <w:tr>
        <w:trPr>
          <w:trHeight w:val="1145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561"/>
              </w:tabs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実施担当者名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561"/>
              </w:tabs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所　属</w:t>
            </w:r>
          </w:p>
          <w:p>
            <w:pPr>
              <w:pStyle w:val="0"/>
              <w:tabs>
                <w:tab w:val="left" w:leader="none" w:pos="1561"/>
              </w:tabs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氏　名</w:t>
            </w:r>
          </w:p>
          <w:p>
            <w:pPr>
              <w:pStyle w:val="0"/>
              <w:tabs>
                <w:tab w:val="left" w:leader="none" w:pos="1561"/>
              </w:tabs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連絡先</w:t>
            </w:r>
          </w:p>
        </w:tc>
      </w:tr>
      <w:tr>
        <w:trPr>
          <w:trHeight w:val="411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561"/>
              </w:tabs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連携事業者</w:t>
            </w:r>
          </w:p>
          <w:p>
            <w:pPr>
              <w:pStyle w:val="0"/>
              <w:tabs>
                <w:tab w:val="left" w:leader="none" w:pos="1561"/>
              </w:tabs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市内に事業所を有する者以外の者が申請する場合に記入する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)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561"/>
              </w:tabs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名　称　</w:t>
            </w:r>
          </w:p>
          <w:p>
            <w:pPr>
              <w:pStyle w:val="0"/>
              <w:tabs>
                <w:tab w:val="left" w:leader="none" w:pos="1561"/>
              </w:tabs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所在地　</w:t>
            </w:r>
          </w:p>
          <w:p>
            <w:pPr>
              <w:pStyle w:val="0"/>
              <w:tabs>
                <w:tab w:val="left" w:leader="none" w:pos="1561"/>
              </w:tabs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担当者名　</w:t>
            </w:r>
          </w:p>
          <w:p>
            <w:pPr>
              <w:pStyle w:val="0"/>
              <w:tabs>
                <w:tab w:val="left" w:leader="none" w:pos="1561"/>
              </w:tabs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連絡先　</w:t>
            </w:r>
          </w:p>
        </w:tc>
      </w:tr>
      <w:tr>
        <w:trPr>
          <w:trHeight w:val="1892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事業の概要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事業の特徴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先端性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  <w:highlight w:val="yellow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事業の内容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を確認できる資料がある場合は添付してください。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別紙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事業費明細書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firstLine="4321" w:firstLineChars="1964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事業所名　　　　　　　　　　　　</w:t>
      </w:r>
    </w:p>
    <w:p>
      <w:pPr>
        <w:pStyle w:val="0"/>
        <w:ind w:leftChars="0" w:rightChars="0" w:firstLine="0" w:firstLineChars="0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事業費内訳　　　　　　　　　　　　　　　　　　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単位：円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tbl>
      <w:tblPr>
        <w:tblStyle w:val="11"/>
        <w:tblW w:w="0" w:type="auto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41"/>
        <w:gridCol w:w="1955"/>
        <w:gridCol w:w="2070"/>
        <w:gridCol w:w="1955"/>
      </w:tblGrid>
      <w:tr>
        <w:trPr/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経費区分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(a)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交付申請額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(b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＝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2/3)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上限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万円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自己資金等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(c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a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b)</w:t>
            </w: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原材料費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加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委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託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知的財産等関連経費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機械装置費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技術導入費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専門家経費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搬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その他の経費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計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440" w:firstLineChars="2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〔自己資金等内訳〕</w:t>
      </w:r>
    </w:p>
    <w:tbl>
      <w:tblPr>
        <w:tblStyle w:val="11"/>
        <w:tblW w:w="0" w:type="auto"/>
        <w:jc w:val="left"/>
        <w:tblInd w:w="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24"/>
        <w:gridCol w:w="2376"/>
        <w:gridCol w:w="2760"/>
      </w:tblGrid>
      <w:tr>
        <w:trPr>
          <w:trHeight w:val="567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区　分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金　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調　達　先</w:t>
            </w:r>
          </w:p>
        </w:tc>
      </w:tr>
      <w:tr>
        <w:trPr>
          <w:trHeight w:val="567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自己資金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借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金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そ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他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計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ind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経費内訳　　　　　　　　　　　　　　　　　　　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単位：円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tbl>
      <w:tblPr>
        <w:tblStyle w:val="11"/>
        <w:tblW w:w="8221" w:type="dxa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21"/>
        <w:gridCol w:w="1094"/>
        <w:gridCol w:w="1265"/>
        <w:gridCol w:w="920"/>
        <w:gridCol w:w="690"/>
        <w:gridCol w:w="1551"/>
        <w:gridCol w:w="1380"/>
      </w:tblGrid>
      <w:tr>
        <w:trPr>
          <w:trHeight w:val="567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区分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種別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仕様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単価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数量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補助対象経費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交付申請額</w:t>
            </w:r>
          </w:p>
        </w:tc>
      </w:tr>
      <w:tr>
        <w:trPr>
          <w:trHeight w:val="24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原材料費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加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委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託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34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知的財産等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関連経費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機械装置費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技術導入費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2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専門家経費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22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搬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その他の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経費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小　計</w:t>
            </w:r>
          </w:p>
        </w:tc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5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計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見積書等の事業費積算根拠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を確認できる書類を添付してください。</w:t>
      </w: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Plain Text"/>
    <w:basedOn w:val="0"/>
    <w:next w:val="27"/>
    <w:link w:val="28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Chars="0" w:rightChars="0" w:firstLineChars="0"/>
      <w:outlineLvl w:val="9"/>
    </w:pPr>
    <w:rPr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28" w:customStyle="1">
    <w:name w:val="書式なし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926</TotalTime>
  <Pages>4</Pages>
  <Words>22</Words>
  <Characters>710</Characters>
  <Application>JUST Note</Application>
  <Lines>1139</Lines>
  <Paragraphs>100</Paragraphs>
  <CharactersWithSpaces>951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林　一成</cp:lastModifiedBy>
  <cp:lastPrinted>2017-02-22T09:25:00Z</cp:lastPrinted>
  <dcterms:created xsi:type="dcterms:W3CDTF">2014-10-28T07:38:00Z</dcterms:created>
  <dcterms:modified xsi:type="dcterms:W3CDTF">2021-05-07T03:41:39Z</dcterms:modified>
  <cp:revision>76</cp:revision>
</cp:coreProperties>
</file>