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Target="word/document.xml" Id="rId1" Type="http://schemas.openxmlformats.org/officeDocument/2006/relationships/officeDocument" /><Relationship Target="docProps/core.xml" Id="rId2" Type="http://schemas.openxmlformats.org/package/2006/relationships/metadata/core-properties" /><Relationship Target="docProps/app.xml" Id="rId3" Type="http://schemas.openxmlformats.org/officeDocument/2006/relationships/extended-properties" /></Relationships>
</file>

<file path=word/document.xml><?xml version="1.0" encoding="utf-8"?>
<w:document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body>
    <w:p>
      <w:pPr>
        <w:pStyle w:val="0"/>
        <w:ind w:leftChars="0" w:firstLine="0" w:firstLineChars="0"/>
        <w:rPr>
          <w:rFonts w:hint="eastAsia" w:ascii="HG丸ｺﾞｼｯｸM-PRO" w:hAnsi="HG丸ｺﾞｼｯｸM-PRO" w:eastAsia="HG丸ｺﾞｼｯｸM-PRO"/>
          <w:b w:val="1"/>
          <w:sz w:val="36"/>
        </w:rPr>
      </w:pPr>
    </w:p>
    <w:p>
      <w:pPr>
        <w:pStyle w:val="0"/>
        <w:ind w:leftChars="0" w:firstLine="0" w:firstLineChars="0"/>
        <w:rPr>
          <w:rFonts w:hint="eastAsia" w:ascii="HG丸ｺﾞｼｯｸM-PRO" w:hAnsi="HG丸ｺﾞｼｯｸM-PRO" w:eastAsia="HG丸ｺﾞｼｯｸM-PRO"/>
          <w:b w:val="1"/>
          <w:sz w:val="56"/>
        </w:rPr>
      </w:pPr>
      <w:r>
        <w:rPr>
          <w:rFonts w:hint="eastAsia"/>
        </w:rPr>
        <w:t>　　</w:t>
      </w:r>
      <w:r>
        <w:rPr>
          <w:rFonts w:hint="eastAsia"/>
        </w:rPr>
        <w:t xml:space="preserve"> </w:t>
      </w:r>
      <w:r>
        <w:rPr>
          <w:rFonts w:hint="eastAsia" w:ascii="HG丸ｺﾞｼｯｸM-PRO" w:hAnsi="HG丸ｺﾞｼｯｸM-PRO" w:eastAsia="HG丸ｺﾞｼｯｸM-PRO"/>
          <w:b w:val="1"/>
          <w:spacing w:val="2"/>
          <w:w w:val="83"/>
          <w:sz w:val="72"/>
          <w:fitText w:val="7840" w:id="1"/>
        </w:rPr>
        <w:t>秩父市スポーツ振興基本計画</w:t>
      </w:r>
    </w:p>
    <w:p>
      <w:pPr>
        <w:pStyle w:val="0"/>
        <w:rPr>
          <w:rFonts w:hint="eastAsia" w:ascii="HG丸ｺﾞｼｯｸM-PRO" w:hAnsi="HG丸ｺﾞｼｯｸM-PRO" w:eastAsia="HG丸ｺﾞｼｯｸM-PRO"/>
          <w:b w:val="1"/>
          <w:sz w:val="24"/>
        </w:rPr>
      </w:pPr>
    </w:p>
    <w:p>
      <w:pPr>
        <w:pStyle w:val="0"/>
        <w:rPr>
          <w:rFonts w:hint="eastAsia" w:ascii="HG丸ｺﾞｼｯｸM-PRO" w:hAnsi="HG丸ｺﾞｼｯｸM-PRO" w:eastAsia="HG丸ｺﾞｼｯｸM-PRO"/>
          <w:b w:val="1"/>
          <w:sz w:val="24"/>
        </w:rPr>
      </w:pPr>
    </w:p>
    <w:p>
      <w:pPr>
        <w:pStyle w:val="0"/>
        <w:rPr>
          <w:rFonts w:hint="eastAsia" w:ascii="HG丸ｺﾞｼｯｸM-PRO" w:hAnsi="HG丸ｺﾞｼｯｸM-PRO" w:eastAsia="HG丸ｺﾞｼｯｸM-PRO"/>
          <w:b w:val="1"/>
          <w:sz w:val="24"/>
        </w:rPr>
      </w:pPr>
    </w:p>
    <w:p>
      <w:pPr>
        <w:pStyle w:val="0"/>
        <w:rPr>
          <w:rFonts w:hint="eastAsia" w:ascii="HG丸ｺﾞｼｯｸM-PRO" w:hAnsi="HG丸ｺﾞｼｯｸM-PRO" w:eastAsia="HG丸ｺﾞｼｯｸM-PRO"/>
          <w:b w:val="1"/>
          <w:sz w:val="24"/>
        </w:rPr>
      </w:pPr>
    </w:p>
    <w:p>
      <w:pPr>
        <w:pStyle w:val="0"/>
        <w:rPr>
          <w:rFonts w:hint="eastAsia" w:ascii="HG丸ｺﾞｼｯｸM-PRO" w:hAnsi="HG丸ｺﾞｼｯｸM-PRO" w:eastAsia="HG丸ｺﾞｼｯｸM-PRO"/>
          <w:b w:val="1"/>
          <w:sz w:val="24"/>
        </w:rPr>
      </w:pPr>
      <w:r>
        <w:rPr>
          <w:rFonts w:hint="eastAsia"/>
        </w:rPr>
        <w:drawing>
          <wp:inline distT="0" distB="0" distL="203200" distR="203200">
            <wp:extent cx="5866765" cy="3952240"/>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5"/>
                    <a:stretch>
                      <a:fillRect/>
                    </a:stretch>
                  </pic:blipFill>
                  <pic:spPr>
                    <a:xfrm>
                      <a:off x="0" y="0"/>
                      <a:ext cx="5866765" cy="3952240"/>
                    </a:xfrm>
                    <a:prstGeom prst="rect">
                      <a:avLst/>
                    </a:prstGeom>
                  </pic:spPr>
                </pic:pic>
              </a:graphicData>
            </a:graphic>
          </wp:inline>
        </w:drawing>
      </w:r>
    </w:p>
    <w:p>
      <w:pPr>
        <w:pStyle w:val="0"/>
        <w:rPr>
          <w:rFonts w:hint="eastAsia" w:ascii="HG丸ｺﾞｼｯｸM-PRO" w:hAnsi="HG丸ｺﾞｼｯｸM-PRO" w:eastAsia="HG丸ｺﾞｼｯｸM-PRO"/>
          <w:b w:val="1"/>
          <w:sz w:val="24"/>
        </w:rPr>
      </w:pPr>
    </w:p>
    <w:p>
      <w:pPr>
        <w:pStyle w:val="0"/>
        <w:rPr>
          <w:rFonts w:hint="eastAsia" w:ascii="HG丸ｺﾞｼｯｸM-PRO" w:hAnsi="HG丸ｺﾞｼｯｸM-PRO" w:eastAsia="HG丸ｺﾞｼｯｸM-PRO"/>
          <w:b w:val="1"/>
          <w:sz w:val="24"/>
        </w:rPr>
      </w:pPr>
    </w:p>
    <w:p>
      <w:pPr>
        <w:pStyle w:val="0"/>
        <w:rPr>
          <w:rFonts w:hint="eastAsia" w:ascii="HG丸ｺﾞｼｯｸM-PRO" w:hAnsi="HG丸ｺﾞｼｯｸM-PRO" w:eastAsia="HG丸ｺﾞｼｯｸM-PRO"/>
          <w:b w:val="1"/>
          <w:sz w:val="24"/>
        </w:rPr>
      </w:pPr>
    </w:p>
    <w:p>
      <w:pPr>
        <w:pStyle w:val="0"/>
        <w:rPr>
          <w:rFonts w:hint="eastAsia" w:ascii="HG丸ｺﾞｼｯｸM-PRO" w:hAnsi="HG丸ｺﾞｼｯｸM-PRO" w:eastAsia="HG丸ｺﾞｼｯｸM-PRO"/>
          <w:b w:val="1"/>
          <w:sz w:val="24"/>
        </w:rPr>
      </w:pPr>
    </w:p>
    <w:p>
      <w:pPr>
        <w:pStyle w:val="0"/>
        <w:rPr>
          <w:rFonts w:hint="eastAsia" w:ascii="HG丸ｺﾞｼｯｸM-PRO" w:hAnsi="HG丸ｺﾞｼｯｸM-PRO" w:eastAsia="HG丸ｺﾞｼｯｸM-PRO"/>
          <w:b w:val="1"/>
          <w:sz w:val="24"/>
        </w:rPr>
      </w:pPr>
    </w:p>
    <w:p>
      <w:pPr>
        <w:pStyle w:val="0"/>
        <w:ind w:left="0" w:leftChars="0" w:right="0" w:rightChars="0" w:firstLine="0" w:firstLineChars="0"/>
        <w:rPr>
          <w:rFonts w:hint="eastAsia" w:ascii="HG丸ｺﾞｼｯｸM-PRO" w:hAnsi="HG丸ｺﾞｼｯｸM-PRO" w:eastAsia="HG丸ｺﾞｼｯｸM-PRO"/>
          <w:b w:val="1"/>
          <w:color w:val="auto"/>
          <w:sz w:val="36"/>
        </w:rPr>
      </w:pPr>
      <w:r>
        <w:rPr>
          <w:rFonts w:hint="eastAsia"/>
        </w:rPr>
        <w:t>　　　　　　　　　　　　</w:t>
      </w:r>
      <w:r>
        <w:rPr>
          <w:rFonts w:hint="eastAsia" w:ascii="HG丸ｺﾞｼｯｸM-PRO" w:hAnsi="HG丸ｺﾞｼｯｸM-PRO" w:eastAsia="HG丸ｺﾞｼｯｸM-PRO"/>
          <w:b w:val="1"/>
          <w:color w:val="auto"/>
          <w:sz w:val="36"/>
        </w:rPr>
        <w:t>２</w:t>
      </w:r>
      <w:r>
        <w:rPr>
          <w:rFonts w:hint="eastAsia" w:ascii="HG丸ｺﾞｼｯｸM-PRO" w:hAnsi="HG丸ｺﾞｼｯｸM-PRO" w:eastAsia="HG丸ｺﾞｼｯｸM-PRO"/>
          <w:b w:val="1"/>
          <w:color w:val="auto"/>
          <w:sz w:val="36"/>
        </w:rPr>
        <w:t xml:space="preserve"> </w:t>
      </w:r>
      <w:r>
        <w:rPr>
          <w:rFonts w:hint="eastAsia" w:ascii="HG丸ｺﾞｼｯｸM-PRO" w:hAnsi="HG丸ｺﾞｼｯｸM-PRO" w:eastAsia="HG丸ｺﾞｼｯｸM-PRO"/>
          <w:b w:val="1"/>
          <w:color w:val="auto"/>
          <w:sz w:val="36"/>
        </w:rPr>
        <w:t>０</w:t>
      </w:r>
      <w:r>
        <w:rPr>
          <w:rFonts w:hint="eastAsia" w:ascii="HG丸ｺﾞｼｯｸM-PRO" w:hAnsi="HG丸ｺﾞｼｯｸM-PRO" w:eastAsia="HG丸ｺﾞｼｯｸM-PRO"/>
          <w:b w:val="1"/>
          <w:color w:val="auto"/>
          <w:sz w:val="36"/>
        </w:rPr>
        <w:t xml:space="preserve"> </w:t>
      </w:r>
      <w:r>
        <w:rPr>
          <w:rFonts w:hint="eastAsia" w:ascii="HG丸ｺﾞｼｯｸM-PRO" w:hAnsi="HG丸ｺﾞｼｯｸM-PRO" w:eastAsia="HG丸ｺﾞｼｯｸM-PRO"/>
          <w:b w:val="1"/>
          <w:color w:val="auto"/>
          <w:sz w:val="36"/>
        </w:rPr>
        <w:t>１</w:t>
      </w:r>
      <w:r>
        <w:rPr>
          <w:rFonts w:hint="eastAsia" w:ascii="HG丸ｺﾞｼｯｸM-PRO" w:hAnsi="HG丸ｺﾞｼｯｸM-PRO" w:eastAsia="HG丸ｺﾞｼｯｸM-PRO"/>
          <w:b w:val="1"/>
          <w:color w:val="auto"/>
          <w:sz w:val="36"/>
        </w:rPr>
        <w:t xml:space="preserve"> </w:t>
      </w:r>
      <w:r>
        <w:rPr>
          <w:rFonts w:hint="eastAsia" w:ascii="HG丸ｺﾞｼｯｸM-PRO" w:hAnsi="HG丸ｺﾞｼｯｸM-PRO" w:eastAsia="HG丸ｺﾞｼｯｸM-PRO"/>
          <w:b w:val="1"/>
          <w:color w:val="auto"/>
          <w:sz w:val="36"/>
        </w:rPr>
        <w:t>９</w:t>
      </w:r>
      <w:r>
        <w:rPr>
          <w:rFonts w:hint="eastAsia" w:ascii="HG丸ｺﾞｼｯｸM-PRO" w:hAnsi="HG丸ｺﾞｼｯｸM-PRO" w:eastAsia="HG丸ｺﾞｼｯｸM-PRO"/>
          <w:b w:val="1"/>
          <w:color w:val="auto"/>
          <w:sz w:val="36"/>
        </w:rPr>
        <w:t xml:space="preserve"> </w:t>
      </w:r>
      <w:r>
        <w:rPr>
          <w:rFonts w:hint="eastAsia" w:ascii="HG丸ｺﾞｼｯｸM-PRO" w:hAnsi="HG丸ｺﾞｼｯｸM-PRO" w:eastAsia="HG丸ｺﾞｼｯｸM-PRO"/>
          <w:b w:val="1"/>
          <w:color w:val="auto"/>
          <w:sz w:val="36"/>
        </w:rPr>
        <w:t>年</w:t>
      </w:r>
      <w:r>
        <w:rPr>
          <w:rFonts w:hint="eastAsia" w:ascii="HG丸ｺﾞｼｯｸM-PRO" w:hAnsi="HG丸ｺﾞｼｯｸM-PRO" w:eastAsia="HG丸ｺﾞｼｯｸM-PRO"/>
          <w:b w:val="1"/>
          <w:color w:val="auto"/>
          <w:sz w:val="36"/>
        </w:rPr>
        <w:t xml:space="preserve"> </w:t>
      </w:r>
      <w:r>
        <w:rPr>
          <w:rFonts w:hint="eastAsia" w:ascii="HG丸ｺﾞｼｯｸM-PRO" w:hAnsi="HG丸ｺﾞｼｯｸM-PRO" w:eastAsia="HG丸ｺﾞｼｯｸM-PRO"/>
          <w:b w:val="1"/>
          <w:color w:val="auto"/>
          <w:sz w:val="36"/>
        </w:rPr>
        <w:t>３</w:t>
      </w:r>
      <w:r>
        <w:rPr>
          <w:rFonts w:hint="eastAsia" w:ascii="HG丸ｺﾞｼｯｸM-PRO" w:hAnsi="HG丸ｺﾞｼｯｸM-PRO" w:eastAsia="HG丸ｺﾞｼｯｸM-PRO"/>
          <w:b w:val="1"/>
          <w:color w:val="auto"/>
          <w:sz w:val="36"/>
        </w:rPr>
        <w:t xml:space="preserve"> </w:t>
      </w:r>
      <w:r>
        <w:rPr>
          <w:rFonts w:hint="eastAsia" w:ascii="HG丸ｺﾞｼｯｸM-PRO" w:hAnsi="HG丸ｺﾞｼｯｸM-PRO" w:eastAsia="HG丸ｺﾞｼｯｸM-PRO"/>
          <w:b w:val="1"/>
          <w:color w:val="auto"/>
          <w:sz w:val="36"/>
        </w:rPr>
        <w:t>月</w:t>
      </w:r>
    </w:p>
    <w:p>
      <w:pPr>
        <w:pStyle w:val="0"/>
        <w:ind w:left="0" w:leftChars="0" w:firstLine="3240" w:firstLineChars="900"/>
        <w:rPr>
          <w:rFonts w:hint="eastAsia" w:ascii="HG丸ｺﾞｼｯｸM-PRO" w:hAnsi="HG丸ｺﾞｼｯｸM-PRO" w:eastAsia="HG丸ｺﾞｼｯｸM-PRO"/>
          <w:b w:val="1"/>
          <w:color w:val="auto"/>
          <w:sz w:val="32"/>
        </w:rPr>
      </w:pPr>
      <w:r>
        <w:rPr>
          <w:rFonts w:hint="eastAsia" w:ascii="HG丸ｺﾞｼｯｸM-PRO" w:hAnsi="HG丸ｺﾞｼｯｸM-PRO" w:eastAsia="HG丸ｺﾞｼｯｸM-PRO"/>
          <w:b w:val="1"/>
          <w:color w:val="auto"/>
          <w:sz w:val="36"/>
        </w:rPr>
        <w:t>秩　父　市</w:t>
      </w:r>
    </w:p>
    <w:p>
      <w:pPr>
        <w:pStyle w:val="0"/>
        <w:ind w:left="0" w:leftChars="0" w:firstLine="720" w:firstLineChars="200"/>
        <w:rPr>
          <w:rFonts w:hint="eastAsia" w:ascii="ＭＳ Ｐ明朝" w:hAnsi="ＭＳ Ｐ明朝" w:eastAsia="ＭＳ Ｐ明朝"/>
          <w:b w:val="1"/>
          <w:sz w:val="32"/>
        </w:rPr>
      </w:pPr>
      <w:r>
        <w:rPr>
          <w:rFonts w:hint="eastAsia" w:ascii="ＭＳ Ｐ明朝" w:hAnsi="ＭＳ Ｐ明朝" w:eastAsia="ＭＳ Ｐ明朝"/>
          <w:b w:val="1"/>
          <w:sz w:val="36"/>
        </w:rPr>
        <w:t>～「スポーツで元気なまちづくり！」を目指して～</w:t>
      </w:r>
    </w:p>
    <w:p>
      <w:pPr>
        <w:pStyle w:val="0"/>
        <w:ind w:leftChars="0" w:firstLine="0" w:firstLineChars="0"/>
        <w:rPr>
          <w:rFonts w:hint="eastAsia" w:ascii="HG丸ｺﾞｼｯｸM-PRO" w:hAnsi="HG丸ｺﾞｼｯｸM-PRO" w:eastAsia="HG丸ｺﾞｼｯｸM-PRO"/>
          <w:b w:val="1"/>
          <w:sz w:val="24"/>
        </w:rPr>
      </w:pPr>
      <w:bookmarkStart w:id="0" w:name="_GoBack"/>
      <w:bookmarkEnd w:id="0"/>
    </w:p>
    <w:p>
      <w:pPr>
        <w:pStyle w:val="0"/>
        <w:spacing w:line="440" w:lineRule="exact"/>
        <w:ind w:left="0" w:leftChars="0" w:firstLine="240" w:firstLineChars="100"/>
        <w:rPr>
          <w:rFonts w:hint="eastAsia" w:ascii="HG丸ｺﾞｼｯｸM-PRO" w:hAnsi="HG丸ｺﾞｼｯｸM-PRO" w:eastAsia="HG丸ｺﾞｼｯｸM-PRO"/>
          <w:b w:val="1"/>
          <w:sz w:val="24"/>
        </w:rPr>
      </w:pPr>
      <w:r>
        <w:rPr>
          <w:rFonts w:hint="eastAsia" w:ascii="ＭＳ Ｐ明朝" w:hAnsi="ＭＳ Ｐ明朝" w:eastAsia="ＭＳ Ｐ明朝"/>
          <w:b w:val="0"/>
          <w:sz w:val="24"/>
        </w:rPr>
        <w:t>昨今、「働き方改革」による労働時間の短縮などにより、</w:t>
      </w:r>
      <w:r>
        <w:rPr>
          <w:rFonts w:hint="eastAsia"/>
        </w:rPr>
        <w:drawing>
          <wp:anchor distT="0" distB="0" distL="203200" distR="203200" simplePos="0" relativeHeight="18" behindDoc="0" locked="0" layoutInCell="1" hidden="0" allowOverlap="1">
            <wp:simplePos x="0" y="0"/>
            <wp:positionH relativeFrom="margin">
              <wp:posOffset>3636010</wp:posOffset>
            </wp:positionH>
            <wp:positionV relativeFrom="margin">
              <wp:posOffset>800735</wp:posOffset>
            </wp:positionV>
            <wp:extent cx="1783080" cy="1996440"/>
            <wp:effectExtent l="0" t="0" r="0" b="0"/>
            <wp:wrapSquare wrapText="bothSides"/>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stretch>
                      <a:fillRect/>
                    </a:stretch>
                  </pic:blipFill>
                  <pic:spPr>
                    <a:xfrm>
                      <a:off x="0" y="0"/>
                      <a:ext cx="1783080" cy="1996440"/>
                    </a:xfrm>
                    <a:prstGeom prst="rect">
                      <a:avLst/>
                    </a:prstGeom>
                  </pic:spPr>
                </pic:pic>
              </a:graphicData>
            </a:graphic>
          </wp:anchor>
        </w:drawing>
      </w:r>
      <w:r>
        <w:rPr>
          <w:rFonts w:hint="eastAsia" w:ascii="ＭＳ Ｐ明朝" w:hAnsi="ＭＳ Ｐ明朝" w:eastAsia="ＭＳ Ｐ明朝"/>
          <w:b w:val="0"/>
          <w:sz w:val="24"/>
        </w:rPr>
        <w:t>社会生活が急激に変化していく一方、少子高齢社会が進んでおります。健康で活力に満ちた長寿社会の実現のために、スポーツが果たす役割はますます重要になっています。青少年の健全育成、地域活性化など、市民が明るく豊かで心身ともに健康的な生活を実現するために、市民一人ひとりがスポーツやレクリエーション活動に積極的に取り組むことが大切であると考え、第２次秩父市総合振興計画の中のひとつの位置づけとして「秩父市スポーツ振興基本計画」を策定しました。</w:t>
      </w:r>
    </w:p>
    <w:p>
      <w:pPr>
        <w:pStyle w:val="0"/>
        <w:spacing w:line="440" w:lineRule="exact"/>
        <w:ind w:left="0" w:leftChars="0" w:firstLine="240" w:firstLineChars="100"/>
        <w:rPr>
          <w:rFonts w:hint="eastAsia" w:ascii="HG丸ｺﾞｼｯｸM-PRO" w:hAnsi="HG丸ｺﾞｼｯｸM-PRO" w:eastAsia="HG丸ｺﾞｼｯｸM-PRO"/>
          <w:b w:val="1"/>
          <w:sz w:val="24"/>
        </w:rPr>
      </w:pPr>
      <w:r>
        <w:rPr>
          <w:rFonts w:hint="eastAsia" w:ascii="ＭＳ Ｐ明朝" w:hAnsi="ＭＳ Ｐ明朝" w:eastAsia="ＭＳ Ｐ明朝"/>
          <w:b w:val="0"/>
          <w:sz w:val="24"/>
        </w:rPr>
        <w:t>２０１９年、日本ではラグビーワールドカップ、さらに２０２０年には、東京オリンピック・パラリンピック競技大会が開催され、国民のスポーツに対する関心は高まっております。また、２０１９年１０月には秩父市を会場として　「日本ペタンク選手権大会」が開催されます。</w:t>
      </w:r>
    </w:p>
    <w:p>
      <w:pPr>
        <w:pStyle w:val="0"/>
        <w:spacing w:line="440" w:lineRule="exact"/>
        <w:ind w:left="0" w:leftChars="0" w:firstLine="240" w:firstLineChars="100"/>
        <w:rPr>
          <w:rFonts w:hint="eastAsia" w:ascii="HG丸ｺﾞｼｯｸM-PRO" w:hAnsi="HG丸ｺﾞｼｯｸM-PRO" w:eastAsia="HG丸ｺﾞｼｯｸM-PRO"/>
          <w:b w:val="1"/>
          <w:sz w:val="24"/>
        </w:rPr>
      </w:pPr>
      <w:r>
        <w:rPr>
          <w:rFonts w:hint="eastAsia" w:ascii="ＭＳ Ｐ明朝" w:hAnsi="ＭＳ Ｐ明朝" w:eastAsia="ＭＳ Ｐ明朝"/>
          <w:b w:val="0"/>
          <w:sz w:val="24"/>
        </w:rPr>
        <w:t>「いつまでも住み続けたい・日本一しあわせなまち・ちちぶ」を目指し、市民の皆さまをはじめ、関係者の皆さまと力を合わせ市民のスポーツに対する関心・意欲を高め、生涯スポーツのより一層の促進に努める所存です。今後ともより一層の御理解と御協力をお願い申し上げます。</w:t>
      </w:r>
    </w:p>
    <w:p>
      <w:pPr>
        <w:pStyle w:val="0"/>
        <w:spacing w:line="440" w:lineRule="exact"/>
        <w:ind w:left="0" w:leftChars="0" w:firstLine="0" w:firstLineChars="0"/>
        <w:rPr>
          <w:rFonts w:hint="eastAsia" w:ascii="ＭＳ Ｐ明朝" w:hAnsi="ＭＳ Ｐ明朝" w:eastAsia="ＭＳ Ｐ明朝"/>
          <w:b w:val="0"/>
          <w:sz w:val="24"/>
        </w:rPr>
      </w:pPr>
      <w:r>
        <w:rPr>
          <w:rFonts w:hint="eastAsia" w:ascii="ＭＳ Ｐ明朝" w:hAnsi="ＭＳ Ｐ明朝" w:eastAsia="ＭＳ Ｐ明朝"/>
          <w:b w:val="1"/>
          <w:sz w:val="24"/>
        </w:rPr>
        <w:t>　</w:t>
      </w:r>
      <w:r>
        <w:rPr>
          <w:rFonts w:hint="eastAsia" w:ascii="ＭＳ Ｐ明朝" w:hAnsi="ＭＳ Ｐ明朝" w:eastAsia="ＭＳ Ｐ明朝"/>
          <w:b w:val="0"/>
          <w:sz w:val="24"/>
        </w:rPr>
        <w:t>終わりに、この計画策定にあたり、貴重な御意見をいただきましたスポーツ推進審議会委員の皆さまをはじめ、アンケートに御協力いただきました皆さまに心より厚く御礼申し上げます。</w:t>
      </w:r>
    </w:p>
    <w:p>
      <w:pPr>
        <w:pStyle w:val="0"/>
        <w:spacing w:line="460" w:lineRule="exact"/>
        <w:ind w:left="0" w:leftChars="0" w:firstLine="0" w:firstLineChars="0"/>
        <w:rPr>
          <w:rFonts w:hint="eastAsia" w:ascii="ＭＳ Ｐ明朝" w:hAnsi="ＭＳ Ｐ明朝" w:eastAsia="ＭＳ Ｐ明朝"/>
          <w:b w:val="0"/>
          <w:sz w:val="24"/>
        </w:rPr>
      </w:pPr>
    </w:p>
    <w:p>
      <w:pPr>
        <w:pStyle w:val="0"/>
        <w:ind w:left="0" w:leftChars="0" w:firstLine="0" w:firstLineChars="0"/>
        <w:rPr>
          <w:rFonts w:hint="eastAsia" w:ascii="HG丸ｺﾞｼｯｸM-PRO" w:hAnsi="HG丸ｺﾞｼｯｸM-PRO" w:eastAsia="HG丸ｺﾞｼｯｸM-PRO"/>
          <w:b w:val="1"/>
          <w:sz w:val="24"/>
        </w:rPr>
      </w:pPr>
      <w:r>
        <w:rPr>
          <w:rFonts w:hint="eastAsia"/>
        </w:rPr>
        <w:t>　</w:t>
      </w:r>
      <w:r>
        <w:rPr>
          <w:rFonts w:hint="eastAsia"/>
          <w:b w:val="0"/>
        </w:rPr>
        <w:t>　</w:t>
      </w:r>
      <w:r>
        <w:rPr>
          <w:rFonts w:hint="eastAsia" w:ascii="AR楷書体M" w:hAnsi="AR楷書体M" w:eastAsia="AR楷書体M"/>
          <w:b w:val="1"/>
          <w:spacing w:val="1"/>
          <w:w w:val="87"/>
          <w:sz w:val="28"/>
          <w:fitText w:val="1725" w:id="2"/>
        </w:rPr>
        <w:t>２０１９年３</w:t>
      </w:r>
      <w:r>
        <w:rPr>
          <w:rFonts w:hint="eastAsia" w:ascii="AR楷書体M" w:hAnsi="AR楷書体M" w:eastAsia="AR楷書体M"/>
          <w:b w:val="1"/>
          <w:spacing w:val="3"/>
          <w:w w:val="87"/>
          <w:sz w:val="28"/>
          <w:fitText w:val="1725" w:id="2"/>
        </w:rPr>
        <w:t>月</w:t>
      </w:r>
      <w:r>
        <w:rPr>
          <w:rFonts w:hint="eastAsia" w:ascii="HG丸ｺﾞｼｯｸM-PRO" w:hAnsi="HG丸ｺﾞｼｯｸM-PRO" w:eastAsia="HG丸ｺﾞｼｯｸM-PRO"/>
          <w:b w:val="1"/>
          <w:sz w:val="24"/>
        </w:rPr>
        <w:t>　　　　　　　　　　　</w:t>
      </w:r>
    </w:p>
    <w:p>
      <w:pPr>
        <w:pStyle w:val="0"/>
        <w:ind w:left="0" w:leftChars="0" w:firstLine="0" w:firstLineChars="0"/>
        <w:rPr>
          <w:rFonts w:hint="eastAsia" w:ascii="HG丸ｺﾞｼｯｸM-PRO" w:hAnsi="HG丸ｺﾞｼｯｸM-PRO" w:eastAsia="HG丸ｺﾞｼｯｸM-PRO"/>
          <w:b w:val="1"/>
          <w:sz w:val="24"/>
        </w:rPr>
      </w:pPr>
      <w:r>
        <w:rPr>
          <w:rFonts w:hint="eastAsia"/>
        </w:rPr>
        <w:drawing>
          <wp:anchor distT="0" distB="0" distL="203200" distR="203200" simplePos="0" relativeHeight="19" behindDoc="0" locked="0" layoutInCell="1" hidden="0" allowOverlap="1">
            <wp:simplePos x="0" y="0"/>
            <wp:positionH relativeFrom="column">
              <wp:posOffset>3543935</wp:posOffset>
            </wp:positionH>
            <wp:positionV relativeFrom="paragraph">
              <wp:posOffset>223520</wp:posOffset>
            </wp:positionV>
            <wp:extent cx="1809115" cy="408940"/>
            <wp:effectExtent l="0" t="0" r="0" b="0"/>
            <wp:wrapNone/>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7"/>
                    <a:stretch>
                      <a:fillRect/>
                    </a:stretch>
                  </pic:blipFill>
                  <pic:spPr>
                    <a:xfrm>
                      <a:off x="0" y="0"/>
                      <a:ext cx="1809115" cy="408940"/>
                    </a:xfrm>
                    <a:prstGeom prst="rect">
                      <a:avLst/>
                    </a:prstGeom>
                  </pic:spPr>
                </pic:pic>
              </a:graphicData>
            </a:graphic>
          </wp:anchor>
        </w:drawing>
      </w:r>
      <w:r>
        <w:rPr>
          <w:rFonts w:hint="eastAsia" w:ascii="HG丸ｺﾞｼｯｸM-PRO" w:hAnsi="HG丸ｺﾞｼｯｸM-PRO" w:eastAsia="HG丸ｺﾞｼｯｸM-PRO"/>
          <w:b w:val="1"/>
          <w:sz w:val="24"/>
        </w:rPr>
        <w:t>　</w:t>
      </w:r>
    </w:p>
    <w:p>
      <w:pPr>
        <w:pStyle w:val="0"/>
        <w:ind w:left="0" w:leftChars="0" w:firstLine="0" w:firstLineChars="0"/>
        <w:rPr>
          <w:rFonts w:hint="eastAsia" w:ascii="HG丸ｺﾞｼｯｸM-PRO" w:hAnsi="HG丸ｺﾞｼｯｸM-PRO" w:eastAsia="HG丸ｺﾞｼｯｸM-PRO"/>
          <w:b w:val="1"/>
          <w:sz w:val="24"/>
        </w:rPr>
      </w:pPr>
      <w:r>
        <w:rPr>
          <w:rFonts w:hint="eastAsia"/>
        </w:rPr>
        <w:t>　　　　　　　　　　　　　　　　　　　</w:t>
      </w:r>
      <w:r>
        <w:rPr>
          <w:rFonts w:hint="eastAsia" w:ascii="AR楷書体M" w:hAnsi="AR楷書体M" w:eastAsia="AR楷書体M"/>
          <w:b w:val="1"/>
          <w:spacing w:val="19"/>
          <w:sz w:val="32"/>
          <w:fitText w:val="1400" w:id="3"/>
        </w:rPr>
        <w:t>秩父市</w:t>
      </w:r>
      <w:r>
        <w:rPr>
          <w:rFonts w:hint="eastAsia" w:ascii="AR楷書体M" w:hAnsi="AR楷書体M" w:eastAsia="AR楷書体M"/>
          <w:b w:val="1"/>
          <w:spacing w:val="2"/>
          <w:sz w:val="32"/>
          <w:fitText w:val="1400" w:id="3"/>
        </w:rPr>
        <w:t>長</w:t>
      </w:r>
      <w:r>
        <w:rPr>
          <w:rFonts w:hint="eastAsia" w:ascii="HG丸ｺﾞｼｯｸM-PRO" w:hAnsi="HG丸ｺﾞｼｯｸM-PRO" w:eastAsia="HG丸ｺﾞｼｯｸM-PRO"/>
          <w:b w:val="1"/>
          <w:sz w:val="24"/>
        </w:rPr>
        <w:t>　　　</w:t>
      </w:r>
    </w:p>
    <w:p>
      <w:pPr>
        <w:pStyle w:val="0"/>
        <w:ind w:left="0" w:leftChars="0" w:firstLine="0" w:firstLineChars="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　　　　　　　　　　　　　　　　　　　　　</w:t>
      </w:r>
    </w:p>
    <w:p>
      <w:pPr>
        <w:pStyle w:val="0"/>
        <w:ind w:left="0" w:leftChars="0" w:firstLine="3080" w:firstLineChars="700"/>
        <w:rPr>
          <w:rFonts w:hint="eastAsia" w:ascii="HG丸ｺﾞｼｯｸM-PRO" w:hAnsi="HG丸ｺﾞｼｯｸM-PRO" w:eastAsia="HG丸ｺﾞｼｯｸM-PRO"/>
          <w:b w:val="1"/>
          <w:sz w:val="32"/>
        </w:rPr>
      </w:pPr>
      <w:r>
        <w:rPr>
          <w:rFonts w:hint="eastAsia" w:ascii="HG丸ｺﾞｼｯｸM-PRO" w:hAnsi="HG丸ｺﾞｼｯｸM-PRO" w:eastAsia="HG丸ｺﾞｼｯｸM-PRO"/>
          <w:b w:val="1"/>
          <w:sz w:val="44"/>
        </w:rPr>
        <w:t>目　　　次</w:t>
      </w:r>
    </w:p>
    <w:p>
      <w:pPr>
        <w:pStyle w:val="0"/>
        <w:rPr>
          <w:rFonts w:hint="eastAsia" w:ascii="HG丸ｺﾞｼｯｸM-PRO" w:hAnsi="HG丸ｺﾞｼｯｸM-PRO" w:eastAsia="HG丸ｺﾞｼｯｸM-PRO"/>
          <w:b w:val="0"/>
          <w:sz w:val="18"/>
        </w:rPr>
      </w:pPr>
      <w:r>
        <w:rPr>
          <w:rFonts w:hint="eastAsia" w:ascii="HG丸ｺﾞｼｯｸM-PRO" w:hAnsi="HG丸ｺﾞｼｯｸM-PRO" w:eastAsia="HG丸ｺﾞｼｯｸM-PRO"/>
          <w:b w:val="0"/>
          <w:sz w:val="32"/>
        </w:rPr>
        <w:t>【計画策定の意義】・・・・・・・・・・・・・・・　１</w:t>
      </w:r>
    </w:p>
    <w:p>
      <w:pPr>
        <w:pStyle w:val="0"/>
        <w:rPr>
          <w:rFonts w:hint="eastAsia" w:ascii="HG丸ｺﾞｼｯｸM-PRO" w:hAnsi="HG丸ｺﾞｼｯｸM-PRO" w:eastAsia="HG丸ｺﾞｼｯｸM-PRO"/>
          <w:b w:val="0"/>
          <w:sz w:val="18"/>
        </w:rPr>
      </w:pPr>
    </w:p>
    <w:p>
      <w:pPr>
        <w:pStyle w:val="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32"/>
        </w:rPr>
        <w:t>【計画の期間】・・・・・・・・・・・・・・・・・　２</w:t>
      </w:r>
    </w:p>
    <w:p>
      <w:pPr>
        <w:pStyle w:val="0"/>
        <w:rPr>
          <w:rFonts w:hint="eastAsia" w:ascii="HG丸ｺﾞｼｯｸM-PRO" w:hAnsi="HG丸ｺﾞｼｯｸM-PRO" w:eastAsia="HG丸ｺﾞｼｯｸM-PRO"/>
          <w:b w:val="0"/>
          <w:sz w:val="18"/>
        </w:rPr>
      </w:pPr>
    </w:p>
    <w:p>
      <w:pPr>
        <w:pStyle w:val="0"/>
        <w:rPr>
          <w:rFonts w:hint="eastAsia" w:ascii="HG丸ｺﾞｼｯｸM-PRO" w:hAnsi="HG丸ｺﾞｼｯｸM-PRO" w:eastAsia="HG丸ｺﾞｼｯｸM-PRO"/>
          <w:b w:val="1"/>
          <w:sz w:val="32"/>
        </w:rPr>
      </w:pPr>
      <w:r>
        <w:rPr>
          <w:rFonts w:hint="eastAsia" w:ascii="HG丸ｺﾞｼｯｸM-PRO" w:hAnsi="HG丸ｺﾞｼｯｸM-PRO" w:eastAsia="HG丸ｺﾞｼｯｸM-PRO"/>
          <w:b w:val="0"/>
          <w:sz w:val="32"/>
        </w:rPr>
        <w:t>【計画の目的】・・・・・・・・・・・・・・・　２～３</w:t>
      </w:r>
    </w:p>
    <w:p>
      <w:pPr>
        <w:pStyle w:val="0"/>
        <w:ind w:firstLine="720" w:firstLineChars="3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◆健康増進と生涯スポーツの推進</w:t>
      </w:r>
    </w:p>
    <w:p>
      <w:pPr>
        <w:pStyle w:val="0"/>
        <w:ind w:firstLine="720" w:firstLineChars="3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◆活力ある地域コミュニティの形成</w:t>
      </w:r>
    </w:p>
    <w:p>
      <w:pPr>
        <w:pStyle w:val="0"/>
        <w:ind w:firstLine="720" w:firstLineChars="3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◆スポーツによるまちづくり</w:t>
      </w:r>
    </w:p>
    <w:p>
      <w:pPr>
        <w:pStyle w:val="0"/>
        <w:ind w:firstLine="720" w:firstLineChars="3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4"/>
        </w:rPr>
        <w:t>◆青少年の健全育成</w:t>
      </w:r>
    </w:p>
    <w:p>
      <w:pPr>
        <w:pStyle w:val="0"/>
        <w:ind w:leftChars="0" w:firstLine="0" w:firstLineChars="0"/>
        <w:rPr>
          <w:rFonts w:hint="eastAsia" w:ascii="HG丸ｺﾞｼｯｸM-PRO" w:hAnsi="HG丸ｺﾞｼｯｸM-PRO" w:eastAsia="HG丸ｺﾞｼｯｸM-PRO"/>
          <w:b w:val="1"/>
          <w:sz w:val="18"/>
        </w:rPr>
      </w:pPr>
    </w:p>
    <w:p>
      <w:pPr>
        <w:pStyle w:val="0"/>
        <w:rPr>
          <w:rFonts w:hint="eastAsia" w:ascii="HG丸ｺﾞｼｯｸM-PRO" w:hAnsi="HG丸ｺﾞｼｯｸM-PRO" w:eastAsia="HG丸ｺﾞｼｯｸM-PRO"/>
          <w:b w:val="0"/>
          <w:sz w:val="18"/>
        </w:rPr>
      </w:pPr>
      <w:r>
        <w:rPr>
          <w:rFonts w:hint="eastAsia" w:ascii="HG丸ｺﾞｼｯｸM-PRO" w:hAnsi="HG丸ｺﾞｼｯｸM-PRO" w:eastAsia="HG丸ｺﾞｼｯｸM-PRO"/>
          <w:b w:val="0"/>
          <w:sz w:val="32"/>
        </w:rPr>
        <w:t>【基本理念】・・・・・・・・・・・・・・・・・・　４</w:t>
      </w:r>
    </w:p>
    <w:p>
      <w:pPr>
        <w:pStyle w:val="0"/>
        <w:rPr>
          <w:rFonts w:hint="eastAsia" w:ascii="HG丸ｺﾞｼｯｸM-PRO" w:hAnsi="HG丸ｺﾞｼｯｸM-PRO" w:eastAsia="HG丸ｺﾞｼｯｸM-PRO"/>
          <w:b w:val="0"/>
          <w:sz w:val="20"/>
        </w:rPr>
      </w:pPr>
    </w:p>
    <w:p>
      <w:pPr>
        <w:pStyle w:val="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32"/>
        </w:rPr>
        <w:t>【基本目標】・・・・・・・・・・・・・・・・　４～５</w:t>
      </w:r>
    </w:p>
    <w:p>
      <w:pPr>
        <w:pStyle w:val="0"/>
        <w:ind w:firstLine="720" w:firstLineChars="3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◆生涯スポーツの観点</w:t>
      </w:r>
    </w:p>
    <w:p>
      <w:pPr>
        <w:pStyle w:val="0"/>
        <w:rPr>
          <w:rFonts w:hint="eastAsia" w:ascii="HG丸ｺﾞｼｯｸM-PRO" w:hAnsi="HG丸ｺﾞｼｯｸM-PRO" w:eastAsia="HG丸ｺﾞｼｯｸM-PRO"/>
          <w:b w:val="0"/>
          <w:sz w:val="18"/>
        </w:rPr>
      </w:pPr>
    </w:p>
    <w:p>
      <w:pPr>
        <w:pStyle w:val="0"/>
        <w:rPr>
          <w:rFonts w:hint="eastAsia" w:ascii="HG丸ｺﾞｼｯｸM-PRO" w:hAnsi="HG丸ｺﾞｼｯｸM-PRO" w:eastAsia="HG丸ｺﾞｼｯｸM-PRO"/>
          <w:b w:val="1"/>
          <w:sz w:val="32"/>
        </w:rPr>
      </w:pPr>
      <w:r>
        <w:rPr>
          <w:rFonts w:hint="eastAsia" w:ascii="HG丸ｺﾞｼｯｸM-PRO" w:hAnsi="HG丸ｺﾞｼｯｸM-PRO" w:eastAsia="HG丸ｺﾞｼｯｸM-PRO"/>
          <w:b w:val="0"/>
          <w:sz w:val="32"/>
        </w:rPr>
        <w:t>【スポーツ環境整備の基本施策】・・・・・・・　５～６</w:t>
      </w:r>
    </w:p>
    <w:p>
      <w:pPr>
        <w:pStyle w:val="0"/>
        <w:ind w:firstLine="720" w:firstLineChars="3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◆生涯スポーツ推進における支援</w:t>
      </w:r>
    </w:p>
    <w:p>
      <w:pPr>
        <w:pStyle w:val="0"/>
        <w:ind w:firstLine="720" w:firstLineChars="3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◆現況スポーツ施設の有効活用及び整備</w:t>
      </w:r>
    </w:p>
    <w:p>
      <w:pPr>
        <w:pStyle w:val="0"/>
        <w:ind w:firstLine="720" w:firstLineChars="3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◆地域スポーツ社会の形成</w:t>
      </w:r>
    </w:p>
    <w:p>
      <w:pPr>
        <w:pStyle w:val="0"/>
        <w:rPr>
          <w:rFonts w:hint="eastAsia" w:ascii="HG丸ｺﾞｼｯｸM-PRO" w:hAnsi="HG丸ｺﾞｼｯｸM-PRO" w:eastAsia="HG丸ｺﾞｼｯｸM-PRO"/>
          <w:b w:val="1"/>
          <w:sz w:val="18"/>
        </w:rPr>
      </w:pPr>
    </w:p>
    <w:p>
      <w:pPr>
        <w:pStyle w:val="0"/>
        <w:rPr>
          <w:rFonts w:hint="eastAsia" w:ascii="HG丸ｺﾞｼｯｸM-PRO" w:hAnsi="HG丸ｺﾞｼｯｸM-PRO" w:eastAsia="HG丸ｺﾞｼｯｸM-PRO"/>
          <w:b w:val="0"/>
          <w:sz w:val="32"/>
        </w:rPr>
      </w:pPr>
      <w:r>
        <w:rPr>
          <w:rFonts w:hint="eastAsia" w:ascii="HG丸ｺﾞｼｯｸM-PRO" w:hAnsi="HG丸ｺﾞｼｯｸM-PRO" w:eastAsia="HG丸ｺﾞｼｯｸM-PRO"/>
          <w:b w:val="0"/>
          <w:sz w:val="32"/>
        </w:rPr>
        <w:t>【スポーツに関するアンケート結果】・・・・・</w:t>
      </w:r>
      <w:r>
        <w:rPr>
          <w:rFonts w:hint="eastAsia" w:ascii="HG丸ｺﾞｼｯｸM-PRO" w:hAnsi="HG丸ｺﾞｼｯｸM-PRO" w:eastAsia="HG丸ｺﾞｼｯｸM-PRO"/>
          <w:b w:val="0"/>
          <w:sz w:val="32"/>
        </w:rPr>
        <w:t xml:space="preserve"> </w:t>
      </w:r>
      <w:r>
        <w:rPr>
          <w:rFonts w:hint="eastAsia" w:ascii="HG丸ｺﾞｼｯｸM-PRO" w:hAnsi="HG丸ｺﾞｼｯｸM-PRO" w:eastAsia="HG丸ｺﾞｼｯｸM-PRO"/>
          <w:b w:val="0"/>
          <w:sz w:val="32"/>
        </w:rPr>
        <w:t>７～</w:t>
      </w:r>
      <w:r>
        <w:rPr>
          <w:rFonts w:hint="eastAsia" w:ascii="HG丸ｺﾞｼｯｸM-PRO" w:hAnsi="HG丸ｺﾞｼｯｸM-PRO" w:eastAsia="HG丸ｺﾞｼｯｸM-PRO"/>
          <w:b w:val="0"/>
          <w:sz w:val="32"/>
        </w:rPr>
        <w:t>16</w:t>
      </w:r>
    </w:p>
    <w:p>
      <w:pPr>
        <w:pStyle w:val="0"/>
        <w:rPr>
          <w:rFonts w:hint="eastAsia" w:ascii="HG丸ｺﾞｼｯｸM-PRO" w:hAnsi="HG丸ｺﾞｼｯｸM-PRO" w:eastAsia="HG丸ｺﾞｼｯｸM-PRO"/>
          <w:b w:val="0"/>
          <w:sz w:val="18"/>
        </w:rPr>
      </w:pPr>
    </w:p>
    <w:p>
      <w:pPr>
        <w:pStyle w:val="0"/>
        <w:rPr>
          <w:rFonts w:hint="eastAsia" w:ascii="HG丸ｺﾞｼｯｸM-PRO" w:hAnsi="HG丸ｺﾞｼｯｸM-PRO" w:eastAsia="HG丸ｺﾞｼｯｸM-PRO"/>
          <w:b w:val="0"/>
          <w:sz w:val="32"/>
        </w:rPr>
      </w:pPr>
      <w:r>
        <w:rPr>
          <w:rFonts w:hint="eastAsia" w:ascii="HG丸ｺﾞｼｯｸM-PRO" w:hAnsi="HG丸ｺﾞｼｯｸM-PRO" w:eastAsia="HG丸ｺﾞｼｯｸM-PRO"/>
          <w:b w:val="0"/>
          <w:sz w:val="32"/>
        </w:rPr>
        <w:t>【市内体育施設】・・・・・・・・・・・・・　</w:t>
      </w:r>
      <w:r>
        <w:rPr>
          <w:rFonts w:hint="eastAsia" w:ascii="HG丸ｺﾞｼｯｸM-PRO" w:hAnsi="HG丸ｺﾞｼｯｸM-PRO" w:eastAsia="HG丸ｺﾞｼｯｸM-PRO"/>
          <w:b w:val="0"/>
          <w:sz w:val="32"/>
        </w:rPr>
        <w:t>17</w:t>
      </w:r>
      <w:r>
        <w:rPr>
          <w:rFonts w:hint="eastAsia" w:ascii="HG丸ｺﾞｼｯｸM-PRO" w:hAnsi="HG丸ｺﾞｼｯｸM-PRO" w:eastAsia="HG丸ｺﾞｼｯｸM-PRO"/>
          <w:b w:val="0"/>
          <w:sz w:val="32"/>
        </w:rPr>
        <w:t>～</w:t>
      </w:r>
      <w:r>
        <w:rPr>
          <w:rFonts w:hint="eastAsia" w:ascii="HG丸ｺﾞｼｯｸM-PRO" w:hAnsi="HG丸ｺﾞｼｯｸM-PRO" w:eastAsia="HG丸ｺﾞｼｯｸM-PRO"/>
          <w:b w:val="0"/>
          <w:sz w:val="32"/>
        </w:rPr>
        <w:t>18</w:t>
      </w:r>
    </w:p>
    <w:p>
      <w:pPr>
        <w:pStyle w:val="0"/>
        <w:rPr>
          <w:rFonts w:hint="eastAsia" w:ascii="HG丸ｺﾞｼｯｸM-PRO" w:hAnsi="HG丸ｺﾞｼｯｸM-PRO" w:eastAsia="HG丸ｺﾞｼｯｸM-PRO"/>
          <w:b w:val="0"/>
          <w:sz w:val="18"/>
        </w:rPr>
      </w:pPr>
    </w:p>
    <w:p>
      <w:pPr>
        <w:pStyle w:val="0"/>
        <w:ind w:firstLine="320" w:firstLineChars="1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0"/>
          <w:sz w:val="32"/>
        </w:rPr>
        <w:t>参考資料・・・・・・・・・・・・・・・・</w:t>
      </w:r>
      <w:r>
        <w:rPr>
          <w:rFonts w:hint="eastAsia" w:ascii="HG丸ｺﾞｼｯｸM-PRO" w:hAnsi="HG丸ｺﾞｼｯｸM-PRO" w:eastAsia="HG丸ｺﾞｼｯｸM-PRO"/>
          <w:b w:val="0"/>
          <w:sz w:val="32"/>
        </w:rPr>
        <w:t xml:space="preserve"> 19</w:t>
      </w:r>
      <w:r>
        <w:rPr>
          <w:rFonts w:hint="eastAsia" w:ascii="HG丸ｺﾞｼｯｸM-PRO" w:hAnsi="HG丸ｺﾞｼｯｸM-PRO" w:eastAsia="HG丸ｺﾞｼｯｸM-PRO"/>
          <w:b w:val="0"/>
          <w:sz w:val="32"/>
        </w:rPr>
        <w:t>～</w:t>
      </w:r>
      <w:r>
        <w:rPr>
          <w:rFonts w:hint="eastAsia" w:ascii="HG丸ｺﾞｼｯｸM-PRO" w:hAnsi="HG丸ｺﾞｼｯｸM-PRO" w:eastAsia="HG丸ｺﾞｼｯｸM-PRO"/>
          <w:b w:val="0"/>
          <w:sz w:val="32"/>
        </w:rPr>
        <w:t>21</w:t>
      </w:r>
    </w:p>
    <w:p>
      <w:pPr>
        <w:pStyle w:val="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1"/>
          <w:sz w:val="32"/>
        </w:rPr>
        <w:t>【計画策定の意義】</w:t>
      </w:r>
    </w:p>
    <w:p>
      <w:pPr>
        <w:pStyle w:val="0"/>
        <w:ind w:left="240" w:hanging="240"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平成２３年に制定されたスポーツ基本法において、スポーツは国民が生涯にわたり心身ともに健康で文化的な生活を営むうえで不可欠なものであるとともに、スポーツを通じて豊かな生活を営むことはすべての人々の権利であるとされています。また、同法においてスポーツは、青少年の健全な育成や、地域社会の再生、心身の健康保持増進、社会・経済活力の創造、国際的地位の向上など、国民生活において多面にわたり役割を果たすもの</w:t>
      </w:r>
      <w:r>
        <w:rPr>
          <w:rFonts w:hint="eastAsia" w:ascii="HG丸ｺﾞｼｯｸM-PRO" w:hAnsi="HG丸ｺﾞｼｯｸM-PRO" w:eastAsia="HG丸ｺﾞｼｯｸM-PRO"/>
          <w:color w:val="auto"/>
          <w:sz w:val="24"/>
        </w:rPr>
        <w:t>と</w:t>
      </w:r>
      <w:r>
        <w:rPr>
          <w:rFonts w:hint="eastAsia" w:ascii="HG丸ｺﾞｼｯｸM-PRO" w:hAnsi="HG丸ｺﾞｼｯｸM-PRO" w:eastAsia="HG丸ｺﾞｼｯｸM-PRO"/>
          <w:sz w:val="24"/>
        </w:rPr>
        <w:t>されています。　　　　　　　　　　　　　　</w:t>
      </w:r>
    </w:p>
    <w:p>
      <w:pPr>
        <w:pStyle w:val="0"/>
        <w:ind w:left="210" w:leftChars="100" w:firstLine="24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このように、スポーツ基本法に掲げられた「スポーツの価値」を実現するために、国や自治体及びスポーツ団体関係者が一体となって総合的かつ計画的にスポーツ振興に取り組んでいます。秩父市においても、学校教育活動における体力向上に向けての取り組みや、スポーツ少年団や育成会活動等における低年齢期からのスポーツに取り組む体制の確立により、全国大会あるいは国際大会へ出場する選手も出ております。</w:t>
      </w:r>
    </w:p>
    <w:p>
      <w:pPr>
        <w:pStyle w:val="0"/>
        <w:ind w:left="210" w:leftChars="100" w:firstLine="24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また、近年では、自身の健康維持増進への意識の高揚により、生活習慣を見直し、日常生活にスポーツを取り入れ、いつまでも健康で楽しく自立した生活を求める気運が高まっています。多くの市民が健康の維持・増進のためのスポーツに親しめる機会の提供を行い、一人ひとりの「健康寿命」ができるかぎり延伸することは、高齢化社会に伴い増大が予想される社会保障経費を抑制することにもつながると期待されます。</w:t>
      </w:r>
    </w:p>
    <w:p>
      <w:pPr>
        <w:pStyle w:val="0"/>
        <w:ind w:left="210" w:hanging="210" w:hangingChars="10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3440430</wp:posOffset>
                </wp:positionH>
                <wp:positionV relativeFrom="paragraph">
                  <wp:posOffset>123825</wp:posOffset>
                </wp:positionV>
                <wp:extent cx="2066925" cy="2397760"/>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wps:spPr>
                        <a:xfrm>
                          <a:off x="0" y="0"/>
                          <a:ext cx="2066925" cy="23977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top:0pt;mso-wrap-distance-right:16pt;mso-wrap-distance-left:16pt;mso-wrap-distance-bottom:0pt;margin-top:9.75pt;margin-left:270.89pt;mso-position-horizontal-relative:text;mso-position-vertical-relative:text;position:absolute;height:188.8pt;width:162.75pt;z-index:8;" o:spid="_x0000_s1029" o:allowincell="t" o:allowoverlap="t" filled="f" stroked="t" strokecolor="#385d8a" strokeweight="2pt" o:spt="3">
                <v:fill/>
                <v:stroke linestyle="single" endcap="flat" dashstyle="solid" filltype="solid"/>
                <v:textbox style="layout-flow:horizontal;"/>
                <v:imagedata o:title=""/>
                <w10:wrap type="none" anchorx="text" anchory="text"/>
              </v:oval>
            </w:pict>
          </mc:Fallback>
        </mc:AlternateContent>
      </w:r>
      <w:r>
        <w:rPr>
          <w:rFonts w:hint="eastAsia" w:ascii="HG丸ｺﾞｼｯｸM-PRO" w:hAnsi="HG丸ｺﾞｼｯｸM-PRO" w:eastAsia="HG丸ｺﾞｼｯｸM-PRO"/>
          <w:sz w:val="24"/>
        </w:rPr>
        <w:t>　　さらに、人と人との繋がりの希薄化が指摘</w:t>
      </w:r>
    </w:p>
    <w:p>
      <w:pPr>
        <w:pStyle w:val="0"/>
        <w:ind w:left="210" w:leftChars="10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される現代社会においても、スポーツを通じ</w:t>
      </w:r>
    </w:p>
    <w:p>
      <w:pPr>
        <w:pStyle w:val="0"/>
        <w:ind w:left="210" w:leftChars="10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てあらゆる世代での交流が行われることによ　　　　</w:t>
      </w:r>
      <w:r>
        <w:rPr>
          <w:rFonts w:hint="eastAsia" w:ascii="AR楷書体M" w:hAnsi="AR楷書体M" w:eastAsia="AR楷書体M"/>
          <w:b w:val="1"/>
          <w:sz w:val="24"/>
        </w:rPr>
        <w:t>第２次</w:t>
      </w:r>
    </w:p>
    <w:p>
      <w:pPr>
        <w:pStyle w:val="0"/>
        <w:ind w:left="210" w:leftChars="10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り、新しい出会いが生まれ、地域コミュニケ　　　　</w:t>
      </w:r>
      <w:r>
        <w:rPr>
          <w:rFonts w:hint="eastAsia" w:ascii="AR楷書体M" w:hAnsi="AR楷書体M" w:eastAsia="AR楷書体M"/>
          <w:b w:val="1"/>
          <w:sz w:val="24"/>
        </w:rPr>
        <w:t>秩父市総合振興計画</w:t>
      </w:r>
    </w:p>
    <w:p>
      <w:pPr>
        <w:pStyle w:val="0"/>
        <w:ind w:left="210" w:leftChars="10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ーションの活性化が期待されます。</w:t>
      </w:r>
    </w:p>
    <w:p>
      <w:pPr>
        <w:pStyle w:val="0"/>
        <w:ind w:left="210" w:leftChars="10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9" behindDoc="0" locked="0" layoutInCell="1" hidden="0" allowOverlap="1">
                <wp:simplePos x="0" y="0"/>
                <wp:positionH relativeFrom="column">
                  <wp:posOffset>3773805</wp:posOffset>
                </wp:positionH>
                <wp:positionV relativeFrom="paragraph">
                  <wp:posOffset>26035</wp:posOffset>
                </wp:positionV>
                <wp:extent cx="1390650" cy="1247775"/>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1390650" cy="12477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top:0pt;mso-wrap-distance-right:16pt;mso-wrap-distance-left:16pt;mso-wrap-distance-bottom:0pt;margin-top:2.04pt;margin-left:297.14pt;mso-position-horizontal-relative:text;mso-position-vertical-relative:text;position:absolute;height:98.25pt;width:109.5pt;z-index:9;" o:spid="_x0000_s1030" o:allowincell="t" o:allowoverlap="t" filled="f" stroked="t" strokecolor="#385d8a" strokeweight="2pt" o:spt="3">
                <v:fill/>
                <v:stroke linestyle="single" endcap="flat" dashstyle="solid" filltype="solid"/>
                <v:textbox style="layout-flow:horizontal;"/>
                <v:imagedata o:title=""/>
                <w10:wrap type="none" anchorx="text" anchory="text"/>
              </v:oval>
            </w:pict>
          </mc:Fallback>
        </mc:AlternateContent>
      </w:r>
      <w:r>
        <w:rPr>
          <w:rFonts w:hint="eastAsia" w:ascii="HG丸ｺﾞｼｯｸM-PRO" w:hAnsi="HG丸ｺﾞｼｯｸM-PRO" w:eastAsia="HG丸ｺﾞｼｯｸM-PRO"/>
          <w:sz w:val="24"/>
        </w:rPr>
        <w:t>　このたび、秩父市スポーツ振興基本計画を</w:t>
      </w:r>
    </w:p>
    <w:p>
      <w:pPr>
        <w:pStyle w:val="0"/>
        <w:ind w:left="210" w:leftChars="10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策定するにあたって、市民と行政の連携・協</w:t>
      </w:r>
    </w:p>
    <w:p>
      <w:pPr>
        <w:pStyle w:val="0"/>
        <w:tabs>
          <w:tab w:val="left" w:leader="none" w:pos="6753"/>
        </w:tabs>
        <w:ind w:left="210" w:leftChars="100" w:firstLine="0" w:firstLineChars="0"/>
        <w:rPr>
          <w:rFonts w:hint="eastAsia" w:ascii="HG丸ｺﾞｼｯｸM-PRO" w:hAnsi="HG丸ｺﾞｼｯｸM-PRO" w:eastAsia="HG丸ｺﾞｼｯｸM-PRO"/>
          <w:b w:val="1"/>
          <w:sz w:val="18"/>
        </w:rPr>
      </w:pPr>
      <w:r>
        <w:rPr>
          <w:rFonts w:hint="eastAsia" w:ascii="HG丸ｺﾞｼｯｸM-PRO" w:hAnsi="HG丸ｺﾞｼｯｸM-PRO" w:eastAsia="HG丸ｺﾞｼｯｸM-PRO"/>
          <w:sz w:val="24"/>
        </w:rPr>
        <w:t>同により、幅広い世代や個人の適性に応じた　　　　　</w:t>
      </w:r>
      <w:r>
        <w:rPr>
          <w:rFonts w:hint="eastAsia" w:ascii="HG丸ｺﾞｼｯｸM-PRO" w:hAnsi="HG丸ｺﾞｼｯｸM-PRO" w:eastAsia="HG丸ｺﾞｼｯｸM-PRO"/>
          <w:b w:val="1"/>
          <w:sz w:val="18"/>
        </w:rPr>
        <w:t>秩父市スポーツ振興</w:t>
      </w:r>
    </w:p>
    <w:p>
      <w:pPr>
        <w:pStyle w:val="0"/>
        <w:ind w:left="210" w:leftChars="10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生涯スポーツ活動を推進し、生涯にわたって　　　　　　</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b w:val="1"/>
          <w:sz w:val="18"/>
        </w:rPr>
        <w:t>基本計画</w:t>
      </w:r>
    </w:p>
    <w:p>
      <w:pPr>
        <w:pStyle w:val="0"/>
        <w:ind w:left="210" w:leftChars="10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健康で充実した生活を送り、ともにスポーツ</w:t>
      </w:r>
    </w:p>
    <w:p>
      <w:pPr>
        <w:pStyle w:val="0"/>
        <w:ind w:left="210" w:leftChars="10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を通じてまちづくりを展開していくことは、</w:t>
      </w:r>
    </w:p>
    <w:p>
      <w:pPr>
        <w:pStyle w:val="0"/>
        <w:ind w:left="210" w:leftChars="10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明るく活力のある社会を形成し秩父地域の活</w:t>
      </w:r>
    </w:p>
    <w:p>
      <w:pPr>
        <w:pStyle w:val="0"/>
        <w:ind w:left="210" w:leftChars="10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性化に繋がると考えます。</w:t>
      </w:r>
    </w:p>
    <w:p>
      <w:pPr>
        <w:pStyle w:val="0"/>
        <w:ind w:leftChars="0" w:firstLineChars="0"/>
        <w:rPr>
          <w:rFonts w:hint="eastAsia" w:ascii="HG丸ｺﾞｼｯｸM-PRO" w:hAnsi="HG丸ｺﾞｼｯｸM-PRO" w:eastAsia="HG丸ｺﾞｼｯｸM-PRO"/>
          <w:sz w:val="24"/>
        </w:rPr>
      </w:pPr>
    </w:p>
    <w:p>
      <w:pPr>
        <w:pStyle w:val="0"/>
        <w:ind w:leftChars="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rPr>
        <w:t>１</w:t>
      </w:r>
    </w:p>
    <w:p>
      <w:pPr>
        <w:pStyle w:val="0"/>
        <w:ind w:leftChars="0" w:firstLineChars="0"/>
        <w:rPr>
          <w:rFonts w:hint="eastAsia" w:ascii="HG丸ｺﾞｼｯｸM-PRO" w:hAnsi="HG丸ｺﾞｼｯｸM-PRO" w:eastAsia="HG丸ｺﾞｼｯｸM-PRO"/>
          <w:sz w:val="32"/>
        </w:rPr>
      </w:pPr>
      <w:r>
        <w:rPr>
          <w:rFonts w:hint="eastAsia" w:ascii="HG丸ｺﾞｼｯｸM-PRO" w:hAnsi="HG丸ｺﾞｼｯｸM-PRO" w:eastAsia="HG丸ｺﾞｼｯｸM-PRO"/>
          <w:b w:val="1"/>
          <w:sz w:val="32"/>
        </w:rPr>
        <w:t>【計画の期間】</w:t>
      </w:r>
    </w:p>
    <w:p>
      <w:pPr>
        <w:pStyle w:val="0"/>
        <w:ind w:left="0" w:leftChars="0" w:hanging="24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sz w:val="24"/>
        </w:rPr>
        <w:t>　　スポーツに関する住民ニーズが多様化していく現代社会において、それに対応できる環境づくりと、本市のスポーツ振興の理念と目標を踏まえ、</w:t>
      </w:r>
      <w:r>
        <w:rPr>
          <w:rFonts w:hint="eastAsia" w:ascii="HG丸ｺﾞｼｯｸM-PRO" w:hAnsi="HG丸ｺﾞｼｯｸM-PRO" w:eastAsia="HG丸ｺﾞｼｯｸM-PRO"/>
          <w:color w:val="auto"/>
          <w:sz w:val="24"/>
        </w:rPr>
        <w:t>２０１９年度から２０２３年度までの５か年とします。</w:t>
      </w:r>
    </w:p>
    <w:p>
      <w:pPr>
        <w:pStyle w:val="0"/>
        <w:ind w:left="0" w:leftChars="0" w:hanging="240" w:hangingChars="100"/>
        <w:rPr>
          <w:rFonts w:hint="eastAsia" w:ascii="HG丸ｺﾞｼｯｸM-PRO" w:hAnsi="HG丸ｺﾞｼｯｸM-PRO" w:eastAsia="HG丸ｺﾞｼｯｸM-PRO"/>
          <w:color w:val="auto"/>
          <w:sz w:val="24"/>
        </w:rPr>
      </w:pPr>
      <w:r>
        <w:rPr>
          <w:rFonts w:hint="eastAsia"/>
          <w:color w:val="auto"/>
        </w:rPr>
        <mc:AlternateContent>
          <mc:Choice Requires="wps">
            <w:drawing>
              <wp:anchor distT="0" distB="0" distL="203200" distR="203200" simplePos="0" relativeHeight="3" behindDoc="0" locked="0" layoutInCell="1" hidden="0" allowOverlap="1">
                <wp:simplePos x="0" y="0"/>
                <wp:positionH relativeFrom="column">
                  <wp:posOffset>220980</wp:posOffset>
                </wp:positionH>
                <wp:positionV relativeFrom="paragraph">
                  <wp:posOffset>216535</wp:posOffset>
                </wp:positionV>
                <wp:extent cx="5057775" cy="447675"/>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wps:spPr>
                        <a:xfrm>
                          <a:off x="0" y="0"/>
                          <a:ext cx="5057775" cy="4476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top:0pt;mso-wrap-distance-right:16pt;mso-wrap-distance-left:16pt;mso-wrap-distance-bottom:0pt;margin-top:17.05pt;margin-left:17.39pt;mso-position-horizontal-relative:text;mso-position-vertical-relative:text;position:absolute;height:35.25pt;width:398.25pt;z-index:3;" o:spid="_x0000_s1031" o:allowincell="t" o:allowoverlap="t" filled="f" stroked="t" strokecolor="#385d8a" strokeweight="2pt" o:spt="2" arcsize="10923f">
                <v:fill/>
                <v:stroke linestyle="single" endcap="flat" dashstyle="solid" filltype="solid"/>
                <v:textbox style="layout-flow:horizontal;"/>
                <v:imagedata o:title=""/>
                <w10:wrap type="none" anchorx="text" anchory="text"/>
              </v:roundrect>
            </w:pict>
          </mc:Fallback>
        </mc:AlternateContent>
      </w:r>
    </w:p>
    <w:p>
      <w:pPr>
        <w:pStyle w:val="0"/>
        <w:ind w:left="210" w:leftChars="100" w:firstLine="28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b w:val="1"/>
          <w:color w:val="auto"/>
          <w:sz w:val="28"/>
        </w:rPr>
        <w:t>計画期間：２０１９年度から２０２３年度までの５年間</w:t>
      </w:r>
    </w:p>
    <w:p>
      <w:pPr>
        <w:pStyle w:val="0"/>
        <w:ind w:leftChars="0" w:firstLineChars="0"/>
        <w:rPr>
          <w:rFonts w:hint="eastAsia" w:ascii="HG丸ｺﾞｼｯｸM-PRO" w:hAnsi="HG丸ｺﾞｼｯｸM-PRO" w:eastAsia="HG丸ｺﾞｼｯｸM-PRO"/>
          <w:sz w:val="24"/>
        </w:rPr>
      </w:pPr>
    </w:p>
    <w:p>
      <w:pPr>
        <w:pStyle w:val="0"/>
        <w:ind w:leftChars="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p>
    <w:p>
      <w:pPr>
        <w:pStyle w:val="0"/>
        <w:rPr>
          <w:rFonts w:hint="eastAsia" w:ascii="HG丸ｺﾞｼｯｸM-PRO" w:hAnsi="HG丸ｺﾞｼｯｸM-PRO" w:eastAsia="HG丸ｺﾞｼｯｸM-PRO"/>
          <w:sz w:val="28"/>
        </w:rPr>
      </w:pPr>
      <w:r>
        <w:rPr>
          <w:rFonts w:hint="eastAsia"/>
        </w:rPr>
        <mc:AlternateContent>
          <mc:Choice Requires="wps">
            <w:drawing>
              <wp:anchor distT="0" distB="0" distL="203200" distR="203200" simplePos="0" relativeHeight="4" behindDoc="0" locked="0" layoutInCell="1" hidden="0" allowOverlap="1">
                <wp:simplePos x="0" y="0"/>
                <wp:positionH relativeFrom="column">
                  <wp:posOffset>220980</wp:posOffset>
                </wp:positionH>
                <wp:positionV relativeFrom="paragraph">
                  <wp:posOffset>445135</wp:posOffset>
                </wp:positionV>
                <wp:extent cx="5057775" cy="1095375"/>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5057775" cy="10953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top:0pt;mso-wrap-distance-right:16pt;mso-wrap-distance-left:16pt;mso-wrap-distance-bottom:0pt;margin-top:35.04pt;margin-left:17.39pt;mso-position-horizontal-relative:text;mso-position-vertical-relative:text;position:absolute;height:86.25pt;width:398.25pt;z-index:4;" o:spid="_x0000_s1032" o:allowincell="t" o:allowoverlap="t" filled="f" stroked="t" strokecolor="#385d8a" strokeweight="2pt" o:spt="2" arcsize="10923f">
                <v:fill/>
                <v:stroke linestyle="single" endcap="flat" dashstyle="solid" filltype="solid"/>
                <v:textbox style="layout-flow:horizontal;"/>
                <v:imagedata o:title=""/>
                <w10:wrap type="none" anchorx="text" anchory="text"/>
              </v:roundrect>
            </w:pict>
          </mc:Fallback>
        </mc:AlternateContent>
      </w:r>
      <w:r>
        <w:rPr>
          <w:rFonts w:hint="eastAsia" w:ascii="HG丸ｺﾞｼｯｸM-PRO" w:hAnsi="HG丸ｺﾞｼｯｸM-PRO" w:eastAsia="HG丸ｺﾞｼｯｸM-PRO"/>
          <w:b w:val="1"/>
          <w:sz w:val="32"/>
        </w:rPr>
        <w:t>【計画の目的】</w:t>
      </w:r>
    </w:p>
    <w:p>
      <w:pPr>
        <w:pStyle w:val="0"/>
        <w:ind w:left="240" w:hanging="240"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b w:val="1"/>
          <w:sz w:val="24"/>
        </w:rPr>
        <w:t>　　　</w:t>
      </w:r>
    </w:p>
    <w:p>
      <w:pPr>
        <w:pStyle w:val="0"/>
        <w:ind w:left="210" w:leftChars="100" w:firstLine="480" w:firstLineChars="200"/>
        <w:rPr>
          <w:rFonts w:hint="eastAsia" w:ascii="HG丸ｺﾞｼｯｸM-PRO" w:hAnsi="HG丸ｺﾞｼｯｸM-PRO" w:eastAsia="HG丸ｺﾞｼｯｸM-PRO"/>
          <w:sz w:val="24"/>
        </w:rPr>
      </w:pPr>
      <w:r>
        <w:rPr>
          <w:rFonts w:hint="eastAsia" w:ascii="HG丸ｺﾞｼｯｸM-PRO" w:hAnsi="HG丸ｺﾞｼｯｸM-PRO" w:eastAsia="HG丸ｺﾞｼｯｸM-PRO"/>
          <w:b w:val="1"/>
          <w:sz w:val="24"/>
        </w:rPr>
        <w:t>本計画ではスポーツの振興及び普及を推進し、まちづくりを進めて</w:t>
      </w:r>
    </w:p>
    <w:p>
      <w:pPr>
        <w:pStyle w:val="0"/>
        <w:ind w:left="210" w:leftChars="100" w:firstLine="480" w:firstLineChars="200"/>
        <w:rPr>
          <w:rFonts w:hint="eastAsia" w:ascii="HG丸ｺﾞｼｯｸM-PRO" w:hAnsi="HG丸ｺﾞｼｯｸM-PRO" w:eastAsia="HG丸ｺﾞｼｯｸM-PRO"/>
          <w:sz w:val="24"/>
        </w:rPr>
      </w:pPr>
      <w:r>
        <w:rPr>
          <w:rFonts w:hint="eastAsia" w:ascii="HG丸ｺﾞｼｯｸM-PRO" w:hAnsi="HG丸ｺﾞｼｯｸM-PRO" w:eastAsia="HG丸ｺﾞｼｯｸM-PRO"/>
          <w:b w:val="1"/>
          <w:sz w:val="24"/>
        </w:rPr>
        <w:t>いくうえでスポーツが広く位置づけられ、スポーツの価値を高め、</w:t>
      </w:r>
    </w:p>
    <w:p>
      <w:pPr>
        <w:pStyle w:val="0"/>
        <w:ind w:left="210" w:leftChars="100" w:firstLine="480" w:firstLineChars="200"/>
        <w:rPr>
          <w:rFonts w:hint="eastAsia" w:ascii="HG丸ｺﾞｼｯｸM-PRO" w:hAnsi="HG丸ｺﾞｼｯｸM-PRO" w:eastAsia="HG丸ｺﾞｼｯｸM-PRO"/>
          <w:sz w:val="24"/>
        </w:rPr>
      </w:pPr>
      <w:r>
        <w:rPr>
          <w:rFonts w:hint="eastAsia" w:ascii="HG丸ｺﾞｼｯｸM-PRO" w:hAnsi="HG丸ｺﾞｼｯｸM-PRO" w:eastAsia="HG丸ｺﾞｼｯｸM-PRO"/>
          <w:b w:val="1"/>
          <w:sz w:val="24"/>
        </w:rPr>
        <w:t>社会に大きな役割を果たすようその目的として４項目を掲げます。</w:t>
      </w:r>
    </w:p>
    <w:p>
      <w:pPr>
        <w:pStyle w:val="0"/>
        <w:rPr>
          <w:rFonts w:hint="eastAsia" w:ascii="HG丸ｺﾞｼｯｸM-PRO" w:hAnsi="HG丸ｺﾞｼｯｸM-PRO" w:eastAsia="HG丸ｺﾞｼｯｸM-PRO"/>
          <w:sz w:val="24"/>
        </w:rPr>
      </w:pPr>
    </w:p>
    <w:p>
      <w:pPr>
        <w:pStyle w:val="0"/>
        <w:tabs>
          <w:tab w:val="left" w:leader="none" w:pos="483"/>
        </w:tabs>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sz w:val="24"/>
        </w:rPr>
        <w:tab/>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b w:val="1"/>
          <w:sz w:val="24"/>
        </w:rPr>
        <w:t>健康増進と生涯スポーツの推進</w:t>
      </w:r>
    </w:p>
    <w:p>
      <w:pPr>
        <w:pStyle w:val="0"/>
        <w:tabs>
          <w:tab w:val="left" w:leader="none" w:pos="483"/>
        </w:tabs>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・スポーツを通じた健康維持増進</w:t>
      </w:r>
    </w:p>
    <w:p>
      <w:pPr>
        <w:pStyle w:val="0"/>
        <w:tabs>
          <w:tab w:val="left" w:leader="none" w:pos="483"/>
        </w:tabs>
        <w:ind w:left="1440" w:hanging="1440" w:hangingChars="6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0"/>
          <w:sz w:val="24"/>
        </w:rPr>
        <w:t>健康寿命の延伸に効果的なスポーツの習慣化や健康増進を推進するスポーツの普及を図る。</w:t>
      </w:r>
    </w:p>
    <w:p>
      <w:pPr>
        <w:pStyle w:val="0"/>
        <w:tabs>
          <w:tab w:val="left" w:leader="none" w:pos="483"/>
        </w:tabs>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p>
    <w:p>
      <w:pPr>
        <w:pStyle w:val="0"/>
        <w:tabs>
          <w:tab w:val="left" w:leader="none" w:pos="483"/>
        </w:tabs>
        <w:ind w:firstLine="720" w:firstLineChars="3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・誰でも手軽に楽しめる生涯スポーツの推進</w:t>
      </w:r>
    </w:p>
    <w:p>
      <w:pPr>
        <w:pStyle w:val="0"/>
        <w:tabs>
          <w:tab w:val="left" w:leader="none" w:pos="483"/>
        </w:tabs>
        <w:ind w:left="1440" w:hanging="1440" w:hangingChars="6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0"/>
          <w:sz w:val="24"/>
        </w:rPr>
        <w:t>地域住民の多様な健康状態やニーズに応じて、スポーツを通じた健康増進意識の高揚により健康長寿社会の実現を目指す。</w:t>
      </w:r>
    </w:p>
    <w:p>
      <w:pPr>
        <w:pStyle w:val="0"/>
        <w:tabs>
          <w:tab w:val="left" w:leader="none" w:pos="483"/>
        </w:tabs>
        <w:rPr>
          <w:rFonts w:hint="eastAsia" w:ascii="HG丸ｺﾞｼｯｸM-PRO" w:hAnsi="HG丸ｺﾞｼｯｸM-PRO" w:eastAsia="HG丸ｺﾞｼｯｸM-PRO"/>
          <w:sz w:val="24"/>
        </w:rPr>
      </w:pPr>
    </w:p>
    <w:p>
      <w:pPr>
        <w:pStyle w:val="0"/>
        <w:tabs>
          <w:tab w:val="left" w:leader="none" w:pos="483"/>
        </w:tabs>
        <w:rPr>
          <w:rFonts w:hint="eastAsia" w:ascii="HG丸ｺﾞｼｯｸM-PRO" w:hAnsi="HG丸ｺﾞｼｯｸM-PRO" w:eastAsia="HG丸ｺﾞｼｯｸM-PRO"/>
          <w:sz w:val="24"/>
        </w:rPr>
      </w:pPr>
    </w:p>
    <w:p>
      <w:pPr>
        <w:pStyle w:val="0"/>
        <w:tabs>
          <w:tab w:val="left" w:leader="none" w:pos="483"/>
        </w:tabs>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rPr>
        <w:t>活力ある地域コミュニティの形成</w:t>
      </w:r>
    </w:p>
    <w:p>
      <w:pPr>
        <w:pStyle w:val="0"/>
        <w:tabs>
          <w:tab w:val="left" w:leader="none" w:pos="483"/>
        </w:tabs>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・スポーツを通じた活力のある地域社会の実現</w:t>
      </w:r>
    </w:p>
    <w:p>
      <w:pPr>
        <w:pStyle w:val="0"/>
        <w:tabs>
          <w:tab w:val="left" w:leader="none" w:pos="483"/>
        </w:tabs>
        <w:ind w:left="1440" w:hanging="1440" w:hangingChars="6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0"/>
          <w:sz w:val="24"/>
        </w:rPr>
        <w:t>スポーツを通じた絆の強い社会の実現、経済・地域の活性化に積極的に取り組む。</w:t>
      </w:r>
    </w:p>
    <w:p>
      <w:pPr>
        <w:pStyle w:val="0"/>
        <w:tabs>
          <w:tab w:val="left" w:leader="none" w:pos="483"/>
        </w:tabs>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p>
    <w:p>
      <w:pPr>
        <w:pStyle w:val="0"/>
        <w:tabs>
          <w:tab w:val="left" w:leader="none" w:pos="483"/>
        </w:tabs>
        <w:ind w:firstLine="720" w:firstLineChars="3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・世代や地域の枠を超えた新しい仲間の広がり</w:t>
      </w:r>
    </w:p>
    <w:p>
      <w:pPr>
        <w:pStyle w:val="0"/>
        <w:tabs>
          <w:tab w:val="left" w:leader="none" w:pos="483"/>
        </w:tabs>
        <w:ind w:left="1440" w:hanging="1440" w:hangingChars="6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0"/>
          <w:sz w:val="24"/>
        </w:rPr>
        <w:t>世代の枠を超えたスポーツへの取り組みにより、安心安全な地域社会の実現を目指す。</w:t>
      </w:r>
    </w:p>
    <w:p>
      <w:pPr>
        <w:pStyle w:val="0"/>
        <w:tabs>
          <w:tab w:val="left" w:leader="none" w:pos="483"/>
        </w:tabs>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rPr>
        <w:t>２</w:t>
      </w:r>
    </w:p>
    <w:p>
      <w:pPr>
        <w:pStyle w:val="0"/>
        <w:tabs>
          <w:tab w:val="left" w:leader="none" w:pos="483"/>
        </w:tabs>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rPr>
        <w:t>スポーツに</w:t>
      </w:r>
      <w:r>
        <w:rPr>
          <w:rFonts w:hint="eastAsia" w:ascii="HG丸ｺﾞｼｯｸM-PRO" w:hAnsi="HG丸ｺﾞｼｯｸM-PRO" w:eastAsia="HG丸ｺﾞｼｯｸM-PRO"/>
          <w:b w:val="1"/>
          <w:color w:val="auto"/>
          <w:sz w:val="24"/>
        </w:rPr>
        <w:t>よる</w:t>
      </w:r>
      <w:r>
        <w:rPr>
          <w:rFonts w:hint="eastAsia" w:ascii="HG丸ｺﾞｼｯｸM-PRO" w:hAnsi="HG丸ｺﾞｼｯｸM-PRO" w:eastAsia="HG丸ｺﾞｼｯｸM-PRO"/>
          <w:b w:val="1"/>
          <w:sz w:val="24"/>
        </w:rPr>
        <w:t>まちづくり</w:t>
      </w:r>
    </w:p>
    <w:p>
      <w:pPr>
        <w:pStyle w:val="0"/>
        <w:tabs>
          <w:tab w:val="left" w:leader="none" w:pos="483"/>
        </w:tabs>
        <w:ind w:left="960" w:hanging="960" w:hangingChars="4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・スポーツを「する」「みる」「支える」などスポーツに関わる人たちが、スポーツの価値を学び共有する</w:t>
      </w:r>
    </w:p>
    <w:p>
      <w:pPr>
        <w:pStyle w:val="0"/>
        <w:tabs>
          <w:tab w:val="left" w:leader="none" w:pos="483"/>
        </w:tabs>
        <w:ind w:left="960" w:hanging="960" w:hangingChars="4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0"/>
          <w:sz w:val="24"/>
        </w:rPr>
        <w:t>既存スポーツ施設を有効活用した魅力あるまちづくりを推進する。</w:t>
      </w:r>
    </w:p>
    <w:p>
      <w:pPr>
        <w:pStyle w:val="0"/>
        <w:tabs>
          <w:tab w:val="left" w:leader="none" w:pos="483"/>
        </w:tabs>
        <w:ind w:left="960" w:hanging="960" w:hangingChars="4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p>
    <w:p>
      <w:pPr>
        <w:pStyle w:val="0"/>
        <w:tabs>
          <w:tab w:val="left" w:leader="none" w:pos="483"/>
        </w:tabs>
        <w:ind w:left="870" w:leftChars="300" w:hanging="240"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・誰でも参加しやすいスポーツ環境づくり</w:t>
      </w:r>
    </w:p>
    <w:p>
      <w:pPr>
        <w:pStyle w:val="0"/>
        <w:tabs>
          <w:tab w:val="left" w:leader="none" w:pos="483"/>
        </w:tabs>
        <w:ind w:left="0" w:leftChars="0" w:hanging="1440" w:hangingChars="6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sz w:val="24"/>
        </w:rPr>
        <w:t>スポーツをする楽しさや喜びを実感できる取り組みについて、スポーツ関係団体等と連携し、市民誰もがスポーツに親しむ気運を醸成する。</w:t>
      </w:r>
    </w:p>
    <w:p>
      <w:pPr>
        <w:pStyle w:val="0"/>
        <w:tabs>
          <w:tab w:val="left" w:leader="none" w:pos="483"/>
        </w:tabs>
        <w:ind w:left="840" w:hanging="840" w:hangingChars="4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p>
    <w:p>
      <w:pPr>
        <w:pStyle w:val="0"/>
        <w:tabs>
          <w:tab w:val="left" w:leader="none" w:pos="483"/>
        </w:tabs>
        <w:ind w:left="900" w:leftChars="200" w:hanging="480" w:hangingChars="2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・スポーツ参画人口の拡大</w:t>
      </w:r>
    </w:p>
    <w:p>
      <w:pPr>
        <w:pStyle w:val="0"/>
        <w:tabs>
          <w:tab w:val="left" w:leader="none" w:pos="483"/>
        </w:tabs>
        <w:ind w:left="0" w:leftChars="0" w:hanging="1440" w:hangingChars="6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0"/>
          <w:sz w:val="24"/>
        </w:rPr>
        <w:t>ニュースポーツやレクリエーション活動を推奨し、普及するための教室やイベントを開催する。</w:t>
      </w:r>
    </w:p>
    <w:p>
      <w:pPr>
        <w:pStyle w:val="0"/>
        <w:tabs>
          <w:tab w:val="left" w:leader="none" w:pos="483"/>
        </w:tabs>
        <w:ind w:left="960" w:hanging="960" w:hangingChars="4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p>
    <w:p>
      <w:pPr>
        <w:pStyle w:val="0"/>
        <w:tabs>
          <w:tab w:val="left" w:leader="none" w:pos="483"/>
        </w:tabs>
        <w:ind w:left="960" w:hanging="960" w:hangingChars="4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p>
    <w:p>
      <w:pPr>
        <w:pStyle w:val="0"/>
        <w:tabs>
          <w:tab w:val="left" w:leader="none" w:pos="483"/>
        </w:tabs>
        <w:ind w:left="900" w:leftChars="200" w:hanging="480" w:hangingChars="2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w:t>
      </w:r>
      <w:r>
        <w:rPr>
          <w:rFonts w:hint="eastAsia" w:ascii="HG丸ｺﾞｼｯｸM-PRO" w:hAnsi="HG丸ｺﾞｼｯｸM-PRO" w:eastAsia="HG丸ｺﾞｼｯｸM-PRO"/>
          <w:b w:val="1"/>
          <w:sz w:val="24"/>
        </w:rPr>
        <w:t>青少年の健全育成　</w:t>
      </w:r>
      <w:r>
        <w:rPr>
          <w:rFonts w:hint="eastAsia" w:ascii="HG丸ｺﾞｼｯｸM-PRO" w:hAnsi="HG丸ｺﾞｼｯｸM-PRO" w:eastAsia="HG丸ｺﾞｼｯｸM-PRO"/>
          <w:sz w:val="24"/>
        </w:rPr>
        <w:t>　　　　　　　　　　　　　　　　　　　</w:t>
      </w:r>
    </w:p>
    <w:p>
      <w:pPr>
        <w:pStyle w:val="0"/>
        <w:tabs>
          <w:tab w:val="left" w:leader="none" w:pos="483"/>
        </w:tabs>
        <w:ind w:left="0" w:leftChars="0" w:firstLine="720" w:firstLineChars="3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・スポーツを通じて、その楽しさを知り仲間との出会いをつくる場　　　　　　　　　　　　　　　</w:t>
      </w:r>
    </w:p>
    <w:p>
      <w:pPr>
        <w:pStyle w:val="0"/>
        <w:tabs>
          <w:tab w:val="left" w:leader="none" w:pos="483"/>
        </w:tabs>
        <w:ind w:left="960" w:hanging="960" w:hangingChars="4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sz w:val="24"/>
        </w:rPr>
        <w:t>低年齢期からスポーツに親しむ機会を提供し、仲間とのスポーツ</w:t>
      </w:r>
    </w:p>
    <w:p>
      <w:pPr>
        <w:pStyle w:val="0"/>
        <w:tabs>
          <w:tab w:val="left" w:leader="none" w:pos="483"/>
        </w:tabs>
        <w:ind w:left="960" w:hanging="960" w:hangingChars="4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を通じた楽しさ・感動を経験する。　　　　　　　　　　　　　　　　　　　　　</w:t>
      </w:r>
    </w:p>
    <w:p>
      <w:pPr>
        <w:pStyle w:val="0"/>
        <w:tabs>
          <w:tab w:val="left" w:leader="none" w:pos="483"/>
        </w:tabs>
        <w:ind w:left="960" w:hanging="960" w:hangingChars="4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p>
    <w:p>
      <w:pPr>
        <w:pStyle w:val="0"/>
        <w:tabs>
          <w:tab w:val="left" w:leader="none" w:pos="483"/>
        </w:tabs>
        <w:ind w:left="0" w:leftChars="0" w:firstLine="720" w:firstLineChars="3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・スポーツを通じた青少年の心身とも健全な精神の育成</w:t>
      </w:r>
    </w:p>
    <w:p>
      <w:pPr>
        <w:pStyle w:val="0"/>
        <w:tabs>
          <w:tab w:val="left" w:leader="none" w:pos="483"/>
        </w:tabs>
        <w:ind w:left="960" w:hanging="960" w:hangingChars="4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0"/>
          <w:sz w:val="24"/>
        </w:rPr>
        <w:t>スポーツを通じて、仲間と協力することやルールを覚え、社会で</w:t>
      </w:r>
    </w:p>
    <w:p>
      <w:pPr>
        <w:pStyle w:val="0"/>
        <w:tabs>
          <w:tab w:val="left" w:leader="none" w:pos="483"/>
        </w:tabs>
        <w:ind w:left="960" w:hanging="960" w:hangingChars="4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0"/>
          <w:sz w:val="24"/>
        </w:rPr>
        <w:t>　　　　　　対応できる精神の育成をする。</w:t>
      </w:r>
    </w:p>
    <w:p>
      <w:pPr>
        <w:pStyle w:val="0"/>
        <w:tabs>
          <w:tab w:val="left" w:leader="none" w:pos="483"/>
        </w:tabs>
        <w:ind w:left="0" w:leftChars="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rPr>
        <w:drawing>
          <wp:inline distT="0" distB="0" distL="203200" distR="203200">
            <wp:extent cx="4361815" cy="2597785"/>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8"/>
                    <a:stretch>
                      <a:fillRect/>
                    </a:stretch>
                  </pic:blipFill>
                  <pic:spPr>
                    <a:xfrm>
                      <a:off x="0" y="0"/>
                      <a:ext cx="4361815" cy="2597785"/>
                    </a:xfrm>
                    <a:prstGeom prst="rect">
                      <a:avLst/>
                    </a:prstGeom>
                  </pic:spPr>
                </pic:pic>
              </a:graphicData>
            </a:graphic>
          </wp:inline>
        </w:drawing>
      </w:r>
    </w:p>
    <w:p>
      <w:pPr>
        <w:pStyle w:val="0"/>
        <w:tabs>
          <w:tab w:val="left" w:leader="none" w:pos="483"/>
        </w:tabs>
        <w:ind w:left="0" w:leftChars="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rPr>
        <w:t>３</w:t>
      </w:r>
    </w:p>
    <w:p>
      <w:pPr>
        <w:pStyle w:val="0"/>
        <w:tabs>
          <w:tab w:val="left" w:leader="none" w:pos="483"/>
        </w:tabs>
        <w:ind w:left="0" w:leftChars="0" w:firstLine="0" w:firstLineChars="0"/>
        <w:rPr>
          <w:rFonts w:hint="eastAsia" w:ascii="HG丸ｺﾞｼｯｸM-PRO" w:hAnsi="HG丸ｺﾞｼｯｸM-PRO" w:eastAsia="HG丸ｺﾞｼｯｸM-PRO"/>
          <w:sz w:val="32"/>
        </w:rPr>
      </w:pPr>
      <w:r>
        <w:rPr>
          <w:rFonts w:hint="eastAsia"/>
        </w:rPr>
        <mc:AlternateContent>
          <mc:Choice Requires="wps">
            <w:drawing>
              <wp:anchor distT="0" distB="0" distL="71755" distR="71755" simplePos="0" relativeHeight="10" behindDoc="0" locked="0" layoutInCell="1" hidden="0" allowOverlap="1">
                <wp:simplePos x="0" y="0"/>
                <wp:positionH relativeFrom="column">
                  <wp:posOffset>219075</wp:posOffset>
                </wp:positionH>
                <wp:positionV relativeFrom="paragraph">
                  <wp:posOffset>409575</wp:posOffset>
                </wp:positionV>
                <wp:extent cx="5181600" cy="1009650"/>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wps:spPr>
                        <a:xfrm>
                          <a:off x="0" y="0"/>
                          <a:ext cx="5181600" cy="1009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top:0pt;mso-wrap-distance-right:5.65pt;mso-wrap-distance-left:5.65pt;mso-wrap-distance-bottom:0pt;margin-top:32.25pt;margin-left:17.25pt;mso-position-horizontal-relative:text;mso-position-vertical-relative:text;position:absolute;height:79.5pt;width:408pt;z-index:10;" o:spid="_x0000_s1034" o:allowincell="t" o:allowoverlap="t" filled="f" stroked="t" strokecolor="#385d8a" strokeweight="2pt" o:spt="2" arcsize="10923f">
                <v:fill/>
                <v:stroke linestyle="single" endcap="flat" dashstyle="solid" filltype="solid"/>
                <v:textbox style="layout-flow:horizontal;"/>
                <v:imagedata o:title=""/>
                <w10:wrap type="none" anchorx="text" anchory="text"/>
              </v:roundrect>
            </w:pict>
          </mc:Fallback>
        </mc:AlternateContent>
      </w:r>
      <w:r>
        <w:rPr>
          <w:rFonts w:hint="eastAsia" w:ascii="HG丸ｺﾞｼｯｸM-PRO" w:hAnsi="HG丸ｺﾞｼｯｸM-PRO" w:eastAsia="HG丸ｺﾞｼｯｸM-PRO"/>
          <w:b w:val="1"/>
          <w:sz w:val="32"/>
        </w:rPr>
        <w:t>【基本理念】</w:t>
      </w:r>
    </w:p>
    <w:p>
      <w:pPr>
        <w:pStyle w:val="0"/>
        <w:ind w:left="210" w:leftChars="100" w:firstLine="1800" w:firstLineChars="500"/>
        <w:rPr>
          <w:rFonts w:hint="eastAsia" w:ascii="HG丸ｺﾞｼｯｸM-PRO" w:hAnsi="HG丸ｺﾞｼｯｸM-PRO" w:eastAsia="HG丸ｺﾞｼｯｸM-PRO"/>
          <w:b w:val="1"/>
          <w:sz w:val="32"/>
        </w:rPr>
      </w:pPr>
      <w:r>
        <w:rPr>
          <w:rFonts w:hint="eastAsia" w:ascii="HG丸ｺﾞｼｯｸM-PRO" w:hAnsi="HG丸ｺﾞｼｯｸM-PRO" w:eastAsia="HG丸ｺﾞｼｯｸM-PRO"/>
          <w:b w:val="1"/>
          <w:sz w:val="36"/>
        </w:rPr>
        <w:t>スポ―ツで元気なまちづくり！</w:t>
      </w:r>
    </w:p>
    <w:p>
      <w:pPr>
        <w:pStyle w:val="0"/>
        <w:ind w:left="210" w:leftChars="100" w:firstLine="480" w:firstLineChars="200"/>
        <w:rPr>
          <w:rFonts w:hint="eastAsia" w:ascii="HG丸ｺﾞｼｯｸM-PRO" w:hAnsi="HG丸ｺﾞｼｯｸM-PRO" w:eastAsia="HG丸ｺﾞｼｯｸM-PRO"/>
          <w:b w:val="1"/>
          <w:sz w:val="28"/>
        </w:rPr>
      </w:pPr>
      <w:r>
        <w:rPr>
          <w:rFonts w:hint="eastAsia" w:ascii="HG丸ｺﾞｼｯｸM-PRO" w:hAnsi="HG丸ｺﾞｼｯｸM-PRO" w:eastAsia="HG丸ｺﾞｼｯｸM-PRO"/>
          <w:b w:val="1"/>
          <w:sz w:val="24"/>
        </w:rPr>
        <w:t>～スポーツに親しむ人口の拡大を図り、地域の活性化を目指す！～</w:t>
      </w:r>
    </w:p>
    <w:p>
      <w:pPr>
        <w:pStyle w:val="0"/>
        <w:tabs>
          <w:tab w:val="left" w:leader="none" w:pos="483"/>
        </w:tabs>
        <w:ind w:left="0" w:leftChars="0" w:firstLine="0" w:firstLineChars="0"/>
        <w:rPr>
          <w:rFonts w:hint="eastAsia" w:ascii="HG丸ｺﾞｼｯｸM-PRO" w:hAnsi="HG丸ｺﾞｼｯｸM-PRO" w:eastAsia="HG丸ｺﾞｼｯｸM-PRO"/>
          <w:sz w:val="24"/>
        </w:rPr>
      </w:pPr>
    </w:p>
    <w:p>
      <w:pPr>
        <w:pStyle w:val="0"/>
        <w:rPr>
          <w:rFonts w:hint="eastAsia" w:ascii="HG丸ｺﾞｼｯｸM-PRO" w:hAnsi="HG丸ｺﾞｼｯｸM-PRO" w:eastAsia="HG丸ｺﾞｼｯｸM-PRO"/>
          <w:sz w:val="24"/>
        </w:rPr>
      </w:pPr>
    </w:p>
    <w:p>
      <w:pPr>
        <w:pStyle w:val="0"/>
        <w:rPr>
          <w:rFonts w:hint="eastAsia" w:ascii="HG丸ｺﾞｼｯｸM-PRO" w:hAnsi="HG丸ｺﾞｼｯｸM-PRO" w:eastAsia="HG丸ｺﾞｼｯｸM-PRO"/>
          <w:sz w:val="24"/>
        </w:rPr>
      </w:pPr>
      <w:r>
        <w:rPr>
          <w:rFonts w:hint="eastAsia" w:ascii="HG丸ｺﾞｼｯｸM-PRO" w:hAnsi="HG丸ｺﾞｼｯｸM-PRO" w:eastAsia="HG丸ｺﾞｼｯｸM-PRO"/>
          <w:b w:val="1"/>
          <w:sz w:val="32"/>
        </w:rPr>
        <w:t>【基本目標】</w:t>
      </w:r>
    </w:p>
    <w:p>
      <w:pPr>
        <w:pStyle w:val="0"/>
        <w:ind w:left="0" w:leftChars="0" w:hanging="480" w:hangingChars="2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スポーツを通じて地域コミュニティを図り、活力あるまちづくりを形成し</w:t>
      </w:r>
    </w:p>
    <w:p>
      <w:pPr>
        <w:pStyle w:val="0"/>
        <w:ind w:left="450" w:leftChars="100" w:hanging="240"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ていくためにも、それぞれ活動の</w:t>
      </w:r>
      <w:r>
        <w:rPr>
          <w:rFonts w:hint="eastAsia" w:ascii="HG丸ｺﾞｼｯｸM-PRO" w:hAnsi="HG丸ｺﾞｼｯｸM-PRO" w:eastAsia="HG丸ｺﾞｼｯｸM-PRO"/>
          <w:sz w:val="24"/>
          <w:vertAlign w:val="baseline"/>
        </w:rPr>
        <w:t>主体</w:t>
      </w:r>
      <w:r>
        <w:rPr>
          <w:rFonts w:hint="eastAsia" w:ascii="HG丸ｺﾞｼｯｸM-PRO" w:hAnsi="HG丸ｺﾞｼｯｸM-PRO" w:eastAsia="HG丸ｺﾞｼｯｸM-PRO"/>
          <w:sz w:val="24"/>
        </w:rPr>
        <w:t>となっている団体と行政が連携・協同</w:t>
      </w:r>
    </w:p>
    <w:p>
      <w:pPr>
        <w:pStyle w:val="0"/>
        <w:ind w:left="450" w:leftChars="100" w:hanging="240"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を図りながら、役割を積極的に果たしていきます。</w:t>
      </w:r>
    </w:p>
    <w:p>
      <w:pPr>
        <w:pStyle w:val="0"/>
        <w:ind w:left="450" w:leftChars="100" w:hanging="240"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多様化していく生涯スポーツへのニーズに、「する」「みる」「支える」の一</w:t>
      </w:r>
    </w:p>
    <w:p>
      <w:pPr>
        <w:pStyle w:val="0"/>
        <w:ind w:left="450" w:leftChars="100" w:hanging="240"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体感を持たせ、生涯スポーツを推進する社会の実現、枠を超えた世代間交流・</w:t>
      </w:r>
    </w:p>
    <w:p>
      <w:pPr>
        <w:pStyle w:val="0"/>
        <w:ind w:left="450" w:leftChars="100" w:hanging="240" w:hangingChars="1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sz w:val="24"/>
        </w:rPr>
        <w:t>スポーツ実施率の向上を目指します。</w:t>
      </w:r>
    </w:p>
    <w:p>
      <w:pPr>
        <w:pStyle w:val="0"/>
        <w:ind w:left="0" w:leftChars="0" w:firstLine="0" w:firstLineChars="0"/>
        <w:rPr>
          <w:rFonts w:hint="eastAsia" w:ascii="HG丸ｺﾞｼｯｸM-PRO" w:hAnsi="HG丸ｺﾞｼｯｸM-PRO" w:eastAsia="HG丸ｺﾞｼｯｸM-PRO"/>
          <w:b w:val="1"/>
          <w:sz w:val="24"/>
        </w:rPr>
      </w:pPr>
    </w:p>
    <w:p>
      <w:pPr>
        <w:pStyle w:val="0"/>
        <w:ind w:left="0" w:leftChars="0" w:firstLine="2730" w:firstLineChars="1300"/>
        <w:rPr>
          <w:rFonts w:hint="eastAsia" w:ascii="HG丸ｺﾞｼｯｸM-PRO" w:hAnsi="HG丸ｺﾞｼｯｸM-PRO" w:eastAsia="HG丸ｺﾞｼｯｸM-PRO"/>
          <w:b w:val="1"/>
          <w:sz w:val="24"/>
        </w:rPr>
      </w:pPr>
      <w:r>
        <w:rPr>
          <w:rFonts w:hint="eastAsia"/>
        </w:rPr>
        <mc:AlternateContent>
          <mc:Choice Requires="wps">
            <w:drawing>
              <wp:anchor distT="0" distB="0" distL="71755" distR="71755" simplePos="0" relativeHeight="5" behindDoc="0" locked="0" layoutInCell="1" hidden="0" allowOverlap="1">
                <wp:simplePos x="0" y="0"/>
                <wp:positionH relativeFrom="column">
                  <wp:posOffset>-26670</wp:posOffset>
                </wp:positionH>
                <wp:positionV relativeFrom="paragraph">
                  <wp:posOffset>359410</wp:posOffset>
                </wp:positionV>
                <wp:extent cx="5676900" cy="3609975"/>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wps:spPr>
                        <a:xfrm>
                          <a:off x="0" y="0"/>
                          <a:ext cx="5676900" cy="3609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top:0pt;mso-wrap-distance-right:5.65pt;mso-wrap-distance-left:5.65pt;mso-wrap-distance-bottom:0pt;margin-top:28.3pt;margin-left:-2.1pt;mso-position-horizontal-relative:text;mso-position-vertical-relative:text;position:absolute;height:284.25pt;width:447pt;z-index:5;" o:spid="_x0000_s1035" o:allowincell="t" o:allowoverlap="t" filled="f" stroked="t" strokecolor="#385d8a" strokeweight="2pt" o:spt="2" arcsize="10923f">
                <v:fill/>
                <v:stroke linestyle="single" endcap="flat" dashstyle="solid" filltype="solid"/>
                <v:textbox style="layout-flow:horizontal;"/>
                <v:imagedata o:title=""/>
                <w10:wrap type="none" anchorx="text" anchory="text"/>
              </v:roundrect>
            </w:pict>
          </mc:Fallback>
        </mc:AlternateContent>
      </w:r>
      <w:r>
        <w:rPr>
          <w:rFonts w:hint="eastAsia" w:ascii="HG丸ｺﾞｼｯｸM-PRO" w:hAnsi="HG丸ｺﾞｼｯｸM-PRO" w:eastAsia="HG丸ｺﾞｼｯｸM-PRO"/>
          <w:b w:val="1"/>
          <w:sz w:val="32"/>
        </w:rPr>
        <w:t>生涯スポーツの観点</w:t>
      </w:r>
    </w:p>
    <w:p>
      <w:pPr>
        <w:pStyle w:val="0"/>
        <w:ind w:left="0" w:leftChars="0" w:firstLine="0" w:firstLineChars="0"/>
        <w:rPr>
          <w:rFonts w:hint="eastAsia" w:ascii="HG丸ｺﾞｼｯｸM-PRO" w:hAnsi="HG丸ｺﾞｼｯｸM-PRO" w:eastAsia="HG丸ｺﾞｼｯｸM-PRO"/>
          <w:b w:val="1"/>
          <w:sz w:val="24"/>
        </w:rPr>
      </w:pPr>
    </w:p>
    <w:p>
      <w:pPr>
        <w:pStyle w:val="0"/>
        <w:ind w:left="0" w:leftChars="0" w:firstLine="0" w:firstLineChars="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b w:val="1"/>
          <w:sz w:val="28"/>
        </w:rPr>
        <w:t>市民・スポーツ関係団体・行政がスポーツの価値観を共有する</w:t>
      </w:r>
    </w:p>
    <w:p>
      <w:pPr>
        <w:pStyle w:val="0"/>
        <w:ind w:left="0" w:leftChars="0" w:firstLine="0" w:firstLineChars="0"/>
        <w:rPr>
          <w:rFonts w:hint="eastAsia" w:ascii="HG丸ｺﾞｼｯｸM-PRO" w:hAnsi="HG丸ｺﾞｼｯｸM-PRO" w:eastAsia="HG丸ｺﾞｼｯｸM-PRO"/>
          <w:b w:val="1"/>
          <w:sz w:val="24"/>
        </w:rPr>
      </w:pPr>
      <w:r>
        <w:rPr>
          <w:rFonts w:hint="eastAsia"/>
        </w:rPr>
        <mc:AlternateContent>
          <mc:Choice Requires="wps">
            <w:drawing>
              <wp:anchor distT="0" distB="0" distL="71755" distR="71755" simplePos="0" relativeHeight="6" behindDoc="0" locked="0" layoutInCell="1" hidden="0" allowOverlap="1">
                <wp:simplePos x="0" y="0"/>
                <wp:positionH relativeFrom="column">
                  <wp:posOffset>1525905</wp:posOffset>
                </wp:positionH>
                <wp:positionV relativeFrom="paragraph">
                  <wp:posOffset>111760</wp:posOffset>
                </wp:positionV>
                <wp:extent cx="1781175" cy="1295400"/>
                <wp:effectExtent l="635" t="635" r="29845" b="10795"/>
                <wp:wrapNone/>
                <wp:docPr id="1036" name="オブジェクト 0"/>
                <a:graphic xmlns:a="http://schemas.openxmlformats.org/drawingml/2006/main">
                  <a:graphicData uri="http://schemas.microsoft.com/office/word/2010/wordprocessingShape">
                    <wps:wsp>
                      <wps:cNvPr id="1036" name="オブジェクト 0"/>
                      <wps:cNvSpPr/>
                      <wps:spPr>
                        <a:xfrm>
                          <a:off x="0" y="0"/>
                          <a:ext cx="1781175" cy="1295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top:0pt;mso-wrap-distance-right:5.65pt;mso-wrap-distance-left:5.65pt;mso-wrap-distance-bottom:0pt;margin-top:8.8000000000000007pt;margin-left:120.15pt;mso-position-horizontal-relative:text;mso-position-vertical-relative:text;position:absolute;height:102pt;width:140.25pt;z-index:6;" o:spid="_x0000_s1036" o:allowincell="t" o:allowoverlap="t" filled="f" stroked="t" strokecolor="#385d8a" strokeweight="2pt" o:spt="2" arcsize="10923f">
                <v:fill/>
                <v:stroke linestyle="single" endcap="flat" dashstyle="solid" filltype="solid"/>
                <v:textbox style="layout-flow:horizontal;"/>
                <v:imagedata o:title=""/>
                <w10:wrap type="none" anchorx="text" anchory="text"/>
              </v:roundrect>
            </w:pict>
          </mc:Fallback>
        </mc:AlternateContent>
      </w:r>
      <w:r>
        <w:rPr>
          <w:rFonts w:hint="eastAsia" w:ascii="HG丸ｺﾞｼｯｸM-PRO" w:hAnsi="HG丸ｺﾞｼｯｸM-PRO" w:eastAsia="HG丸ｺﾞｼｯｸM-PRO"/>
          <w:b w:val="1"/>
          <w:sz w:val="24"/>
        </w:rPr>
        <w:t>　　　　　　　　　　</w:t>
      </w:r>
    </w:p>
    <w:p>
      <w:pPr>
        <w:pStyle w:val="0"/>
        <w:ind w:left="0" w:leftChars="0" w:firstLine="0" w:firstLineChars="0"/>
        <w:rPr>
          <w:rFonts w:hint="eastAsia" w:ascii="HG丸ｺﾞｼｯｸM-PRO" w:hAnsi="HG丸ｺﾞｼｯｸM-PRO" w:eastAsia="HG丸ｺﾞｼｯｸM-PRO"/>
          <w:b w:val="0"/>
          <w:sz w:val="24"/>
        </w:rPr>
      </w:pPr>
      <w:r>
        <w:rPr>
          <w:rFonts w:hint="eastAsia"/>
        </w:rPr>
        <mc:AlternateContent>
          <mc:Choice Requires="wps">
            <w:drawing>
              <wp:anchor distT="0" distB="0" distL="71755" distR="71755" simplePos="0" relativeHeight="7" behindDoc="0" locked="0" layoutInCell="1" hidden="0" allowOverlap="1">
                <wp:simplePos x="0" y="0"/>
                <wp:positionH relativeFrom="column">
                  <wp:posOffset>220980</wp:posOffset>
                </wp:positionH>
                <wp:positionV relativeFrom="paragraph">
                  <wp:posOffset>6985</wp:posOffset>
                </wp:positionV>
                <wp:extent cx="314325" cy="1076325"/>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wps:spPr>
                        <a:xfrm>
                          <a:off x="0" y="0"/>
                          <a:ext cx="314325" cy="1076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top:0pt;mso-wrap-distance-right:5.65pt;mso-wrap-distance-left:5.65pt;mso-wrap-distance-bottom:0pt;margin-top:0.55000000000000004pt;margin-left:17.39pt;mso-position-horizontal-relative:text;mso-position-vertical-relative:text;position:absolute;height:84.75pt;width:24.75pt;z-index:7;" o:spid="_x0000_s1037" o:allowincell="t" o:allowoverlap="t" filled="f" stroked="t" strokecolor="#385d8a" strokeweight="2pt" o:spt="1">
                <v:fill/>
                <v:stroke linestyle="single" endcap="flat" dashstyle="solid" filltype="solid"/>
                <v:textbox style="layout-flow:horizontal;"/>
                <v:imagedata o:title=""/>
                <w10:wrap type="none" anchorx="text" anchory="text"/>
              </v:rect>
            </w:pict>
          </mc:Fallback>
        </mc:AlternateContent>
      </w: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b w:val="0"/>
          <w:sz w:val="24"/>
        </w:rPr>
        <w:t>多世代</w:t>
      </w:r>
      <w:r>
        <w:rPr>
          <w:rFonts w:hint="eastAsia" w:ascii="HG丸ｺﾞｼｯｸM-PRO" w:hAnsi="HG丸ｺﾞｼｯｸM-PRO" w:eastAsia="HG丸ｺﾞｼｯｸM-PRO"/>
          <w:b w:val="0"/>
          <w:sz w:val="24"/>
        </w:rPr>
        <w:t xml:space="preserve"> </w:t>
      </w:r>
      <w:r>
        <w:rPr>
          <w:rFonts w:hint="eastAsia" w:ascii="HG丸ｺﾞｼｯｸM-PRO" w:hAnsi="HG丸ｺﾞｼｯｸM-PRO" w:eastAsia="HG丸ｺﾞｼｯｸM-PRO"/>
          <w:b w:val="0"/>
          <w:sz w:val="24"/>
        </w:rPr>
        <w:t>⇒　　　</w:t>
      </w:r>
      <w:r>
        <w:rPr>
          <w:rFonts w:hint="eastAsia" w:ascii="HG丸ｺﾞｼｯｸM-PRO" w:hAnsi="HG丸ｺﾞｼｯｸM-PRO" w:eastAsia="HG丸ｺﾞｼｯｸM-PRO"/>
          <w:b w:val="1"/>
          <w:sz w:val="24"/>
        </w:rPr>
        <w:t>スポーツをする！</w:t>
      </w:r>
      <w:r>
        <w:rPr>
          <w:rFonts w:hint="eastAsia" w:ascii="HG丸ｺﾞｼｯｸM-PRO" w:hAnsi="HG丸ｺﾞｼｯｸM-PRO" w:eastAsia="HG丸ｺﾞｼｯｸM-PRO"/>
          <w:b w:val="0"/>
          <w:sz w:val="24"/>
        </w:rPr>
        <w:t>　　　　　　　</w:t>
      </w:r>
    </w:p>
    <w:p>
      <w:pPr>
        <w:pStyle w:val="0"/>
        <w:ind w:left="0" w:leftChars="0" w:firstLine="0" w:firstLineChars="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　　市　　　　　　　　　　　　　　　　　　　　・生涯スポーツ社会の実現</w:t>
      </w:r>
    </w:p>
    <w:p>
      <w:pPr>
        <w:pStyle w:val="0"/>
        <w:ind w:left="0" w:leftChars="0" w:firstLine="0" w:firstLineChars="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　　　　多志向</w:t>
      </w:r>
      <w:r>
        <w:rPr>
          <w:rFonts w:hint="eastAsia" w:ascii="HG丸ｺﾞｼｯｸM-PRO" w:hAnsi="HG丸ｺﾞｼｯｸM-PRO" w:eastAsia="HG丸ｺﾞｼｯｸM-PRO"/>
          <w:b w:val="0"/>
          <w:sz w:val="24"/>
        </w:rPr>
        <w:t xml:space="preserve"> </w:t>
      </w:r>
      <w:r>
        <w:rPr>
          <w:rFonts w:hint="eastAsia" w:ascii="HG丸ｺﾞｼｯｸM-PRO" w:hAnsi="HG丸ｺﾞｼｯｸM-PRO" w:eastAsia="HG丸ｺﾞｼｯｸM-PRO"/>
          <w:b w:val="0"/>
          <w:sz w:val="24"/>
        </w:rPr>
        <w:t>⇒　　　</w:t>
      </w:r>
      <w:r>
        <w:rPr>
          <w:rFonts w:hint="eastAsia" w:ascii="HG丸ｺﾞｼｯｸM-PRO" w:hAnsi="HG丸ｺﾞｼｯｸM-PRO" w:eastAsia="HG丸ｺﾞｼｯｸM-PRO"/>
          <w:b w:val="1"/>
          <w:sz w:val="24"/>
        </w:rPr>
        <w:t>スポーツをみる！</w:t>
      </w:r>
      <w:r>
        <w:rPr>
          <w:rFonts w:hint="eastAsia" w:ascii="HG丸ｺﾞｼｯｸM-PRO" w:hAnsi="HG丸ｺﾞｼｯｸM-PRO" w:eastAsia="HG丸ｺﾞｼｯｸM-PRO"/>
          <w:b w:val="0"/>
          <w:sz w:val="24"/>
        </w:rPr>
        <w:t>　　</w:t>
      </w:r>
      <w:r>
        <w:rPr>
          <w:rFonts w:hint="eastAsia" w:ascii="HG丸ｺﾞｼｯｸM-PRO" w:hAnsi="HG丸ｺﾞｼｯｸM-PRO" w:eastAsia="HG丸ｺﾞｼｯｸM-PRO"/>
          <w:b w:val="0"/>
          <w:sz w:val="24"/>
        </w:rPr>
        <w:t xml:space="preserve"> </w:t>
      </w:r>
      <w:r>
        <w:rPr>
          <w:rFonts w:hint="eastAsia" w:ascii="HG丸ｺﾞｼｯｸM-PRO" w:hAnsi="HG丸ｺﾞｼｯｸM-PRO" w:eastAsia="HG丸ｺﾞｼｯｸM-PRO"/>
          <w:b w:val="0"/>
          <w:sz w:val="24"/>
        </w:rPr>
        <w:t>⇒・スポーツ交流の実現</w:t>
      </w:r>
    </w:p>
    <w:p>
      <w:pPr>
        <w:pStyle w:val="0"/>
        <w:ind w:left="0" w:leftChars="0" w:firstLine="0" w:firstLineChars="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　　民　　　　　　　　　　　　　　　　</w:t>
      </w:r>
      <w:r>
        <w:rPr>
          <w:rFonts w:hint="eastAsia" w:ascii="HG丸ｺﾞｼｯｸM-PRO" w:hAnsi="HG丸ｺﾞｼｯｸM-PRO" w:eastAsia="HG丸ｺﾞｼｯｸM-PRO"/>
          <w:b w:val="0"/>
          <w:sz w:val="24"/>
        </w:rPr>
        <w:t xml:space="preserve"> </w:t>
      </w:r>
      <w:r>
        <w:rPr>
          <w:rFonts w:hint="eastAsia" w:ascii="HG丸ｺﾞｼｯｸM-PRO" w:hAnsi="HG丸ｺﾞｼｯｸM-PRO" w:eastAsia="HG丸ｺﾞｼｯｸM-PRO"/>
          <w:b w:val="0"/>
          <w:sz w:val="24"/>
        </w:rPr>
        <w:t>　　　</w:t>
      </w:r>
      <w:r>
        <w:rPr>
          <w:rFonts w:hint="eastAsia" w:ascii="HG丸ｺﾞｼｯｸM-PRO" w:hAnsi="HG丸ｺﾞｼｯｸM-PRO" w:eastAsia="HG丸ｺﾞｼｯｸM-PRO"/>
          <w:b w:val="0"/>
          <w:sz w:val="24"/>
        </w:rPr>
        <w:t xml:space="preserve"> </w:t>
      </w:r>
      <w:r>
        <w:rPr>
          <w:rFonts w:hint="eastAsia" w:ascii="HG丸ｺﾞｼｯｸM-PRO" w:hAnsi="HG丸ｺﾞｼｯｸM-PRO" w:eastAsia="HG丸ｺﾞｼｯｸM-PRO"/>
          <w:b w:val="0"/>
          <w:sz w:val="24"/>
        </w:rPr>
        <w:t>・スポーツ実施率の向上</w:t>
      </w:r>
    </w:p>
    <w:p>
      <w:pPr>
        <w:pStyle w:val="0"/>
        <w:ind w:left="0" w:leftChars="0" w:firstLine="0" w:firstLineChars="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　　　　多種目</w:t>
      </w:r>
      <w:r>
        <w:rPr>
          <w:rFonts w:hint="eastAsia" w:ascii="HG丸ｺﾞｼｯｸM-PRO" w:hAnsi="HG丸ｺﾞｼｯｸM-PRO" w:eastAsia="HG丸ｺﾞｼｯｸM-PRO"/>
          <w:b w:val="0"/>
          <w:sz w:val="24"/>
        </w:rPr>
        <w:t xml:space="preserve"> </w:t>
      </w:r>
      <w:r>
        <w:rPr>
          <w:rFonts w:hint="eastAsia" w:ascii="HG丸ｺﾞｼｯｸM-PRO" w:hAnsi="HG丸ｺﾞｼｯｸM-PRO" w:eastAsia="HG丸ｺﾞｼｯｸM-PRO"/>
          <w:b w:val="0"/>
          <w:sz w:val="24"/>
        </w:rPr>
        <w:t>⇒</w:t>
      </w:r>
      <w:r>
        <w:rPr>
          <w:rFonts w:hint="eastAsia" w:ascii="HG丸ｺﾞｼｯｸM-PRO" w:hAnsi="HG丸ｺﾞｼｯｸM-PRO" w:eastAsia="HG丸ｺﾞｼｯｸM-PRO"/>
          <w:b w:val="0"/>
          <w:sz w:val="24"/>
        </w:rPr>
        <w:t xml:space="preserve">      </w:t>
      </w:r>
      <w:r>
        <w:rPr>
          <w:rFonts w:hint="eastAsia" w:ascii="HG丸ｺﾞｼｯｸM-PRO" w:hAnsi="HG丸ｺﾞｼｯｸM-PRO" w:eastAsia="HG丸ｺﾞｼｯｸM-PRO"/>
          <w:b w:val="1"/>
          <w:sz w:val="24"/>
        </w:rPr>
        <w:t>スポーツを支える！</w:t>
      </w:r>
    </w:p>
    <w:p>
      <w:pPr>
        <w:pStyle w:val="0"/>
        <w:tabs>
          <w:tab w:val="left" w:leader="none" w:pos="618"/>
        </w:tabs>
        <w:ind w:leftChars="0" w:firstLine="0" w:firstLineChars="0"/>
        <w:rPr>
          <w:rFonts w:hint="eastAsia" w:ascii="HG丸ｺﾞｼｯｸM-PRO" w:hAnsi="HG丸ｺﾞｼｯｸM-PRO" w:eastAsia="HG丸ｺﾞｼｯｸM-PRO"/>
          <w:b w:val="0"/>
          <w:sz w:val="24"/>
        </w:rPr>
      </w:pPr>
    </w:p>
    <w:p>
      <w:pPr>
        <w:pStyle w:val="0"/>
        <w:tabs>
          <w:tab w:val="left" w:leader="none" w:pos="618"/>
        </w:tabs>
        <w:ind w:firstLine="960" w:firstLineChars="4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＊個人のスポーツ活動　　＊体育協会　　＊スポーツ推進委員会</w:t>
      </w:r>
    </w:p>
    <w:p>
      <w:pPr>
        <w:pStyle w:val="0"/>
        <w:ind w:firstLine="960" w:firstLineChars="4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＊地域スポーツ推進員連絡協議会　　＊スポーツ少年団　　</w:t>
      </w:r>
    </w:p>
    <w:p>
      <w:pPr>
        <w:pStyle w:val="0"/>
        <w:ind w:firstLine="960" w:firstLineChars="4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＊レクリエーション協会　　＊自治会　　＊育成会　　＊学校</w:t>
      </w:r>
    </w:p>
    <w:p>
      <w:pPr>
        <w:pStyle w:val="0"/>
        <w:ind w:firstLine="960" w:firstLineChars="4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＊総合型地域スポーツクラブ　　＊民間スポーツ事業所</w:t>
      </w:r>
    </w:p>
    <w:p>
      <w:pPr>
        <w:pStyle w:val="0"/>
        <w:rPr>
          <w:rFonts w:hint="eastAsia" w:ascii="HG丸ｺﾞｼｯｸM-PRO" w:hAnsi="HG丸ｺﾞｼｯｸM-PRO" w:eastAsia="HG丸ｺﾞｼｯｸM-PRO"/>
          <w:b w:val="0"/>
          <w:sz w:val="24"/>
        </w:rPr>
      </w:pPr>
    </w:p>
    <w:p>
      <w:pPr>
        <w:pStyle w:val="0"/>
        <w:ind w:left="420" w:leftChars="200" w:firstLine="0" w:firstLineChars="0"/>
        <w:rPr>
          <w:rFonts w:hint="eastAsia" w:ascii="HG丸ｺﾞｼｯｸM-PRO" w:hAnsi="HG丸ｺﾞｼｯｸM-PRO" w:eastAsia="HG丸ｺﾞｼｯｸM-PRO"/>
          <w:b w:val="0"/>
          <w:sz w:val="24"/>
        </w:rPr>
      </w:pPr>
    </w:p>
    <w:p>
      <w:pPr>
        <w:pStyle w:val="0"/>
        <w:ind w:leftChars="0" w:firstLineChars="0"/>
        <w:rPr>
          <w:rFonts w:hint="eastAsia" w:ascii="HG丸ｺﾞｼｯｸM-PRO" w:hAnsi="HG丸ｺﾞｼｯｸM-PRO" w:eastAsia="HG丸ｺﾞｼｯｸM-PRO"/>
          <w:b w:val="0"/>
          <w:sz w:val="24"/>
        </w:rPr>
      </w:pPr>
    </w:p>
    <w:p>
      <w:pPr>
        <w:pStyle w:val="0"/>
        <w:ind w:left="420" w:leftChars="200" w:firstLine="0" w:firstLineChars="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　　　　　　　　　　　　　　　</w:t>
      </w:r>
      <w:r>
        <w:rPr>
          <w:rFonts w:hint="eastAsia" w:ascii="HG丸ｺﾞｼｯｸM-PRO" w:hAnsi="HG丸ｺﾞｼｯｸM-PRO" w:eastAsia="HG丸ｺﾞｼｯｸM-PRO"/>
          <w:b w:val="1"/>
          <w:sz w:val="24"/>
        </w:rPr>
        <w:t>４</w:t>
      </w:r>
    </w:p>
    <w:p>
      <w:pPr>
        <w:pStyle w:val="0"/>
        <w:ind w:leftChars="0" w:firstLineChars="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　◆</w:t>
      </w:r>
      <w:r>
        <w:rPr>
          <w:rFonts w:hint="eastAsia" w:ascii="HG丸ｺﾞｼｯｸM-PRO" w:hAnsi="HG丸ｺﾞｼｯｸM-PRO" w:eastAsia="HG丸ｺﾞｼｯｸM-PRO"/>
          <w:b w:val="1"/>
          <w:sz w:val="24"/>
        </w:rPr>
        <w:t>「ペタンク日本一のまち」</w:t>
      </w:r>
    </w:p>
    <w:p>
      <w:pPr>
        <w:pStyle w:val="0"/>
        <w:ind w:left="420" w:leftChars="200" w:firstLine="0" w:firstLineChars="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sz w:val="24"/>
        </w:rPr>
        <w:t>生涯にわたりスポーツに親しむことにより、心身とも活気に満ちた活きがい</w:t>
      </w:r>
    </w:p>
    <w:p>
      <w:pPr>
        <w:pStyle w:val="0"/>
        <w:ind w:left="210" w:leftChars="100" w:firstLine="0" w:firstLineChars="0"/>
        <w:rPr>
          <w:rFonts w:hint="eastAsia" w:ascii="HG丸ｺﾞｼｯｸM-PRO" w:hAnsi="HG丸ｺﾞｼｯｸM-PRO" w:eastAsia="HG丸ｺﾞｼｯｸM-PRO"/>
          <w:b w:val="0"/>
          <w:color w:val="FF0000"/>
          <w:sz w:val="24"/>
        </w:rPr>
      </w:pPr>
      <w:r>
        <w:rPr>
          <w:rFonts w:hint="eastAsia" w:ascii="HG丸ｺﾞｼｯｸM-PRO" w:hAnsi="HG丸ｺﾞｼｯｸM-PRO" w:eastAsia="HG丸ｺﾞｼｯｸM-PRO"/>
          <w:sz w:val="24"/>
        </w:rPr>
        <w:t>のある日常生活を営むとともに、生活習慣病を予防し、「健康寿命の延伸」を目指します。</w:t>
      </w:r>
      <w:r>
        <w:rPr>
          <w:rFonts w:hint="eastAsia" w:ascii="HG丸ｺﾞｼｯｸM-PRO" w:hAnsi="HG丸ｺﾞｼｯｸM-PRO" w:eastAsia="HG丸ｺﾞｼｯｸM-PRO"/>
          <w:b w:val="0"/>
          <w:color w:val="auto"/>
          <w:sz w:val="24"/>
        </w:rPr>
        <w:t>また、秩父市では、少子高齢社会における世代を超えたコミュニケーションの活性化を図り、年齢に関係なく誰でも手軽に楽しめる生涯スポーツの普及の一環として「ペタンク競技」を推進していきます。</w:t>
      </w:r>
    </w:p>
    <w:p>
      <w:pPr>
        <w:pStyle w:val="0"/>
        <w:ind w:left="450" w:leftChars="100" w:hanging="240" w:hangingChars="1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color w:val="FF0000"/>
          <w:sz w:val="24"/>
        </w:rPr>
        <w:t>　</w:t>
      </w:r>
      <w:r>
        <w:rPr>
          <w:rFonts w:hint="eastAsia"/>
        </w:rPr>
        <w:drawing>
          <wp:inline distT="0" distB="0" distL="203200" distR="203200">
            <wp:extent cx="4857115" cy="2266315"/>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9"/>
                    <a:stretch>
                      <a:fillRect/>
                    </a:stretch>
                  </pic:blipFill>
                  <pic:spPr>
                    <a:xfrm>
                      <a:off x="0" y="0"/>
                      <a:ext cx="4857115" cy="2266315"/>
                    </a:xfrm>
                    <a:prstGeom prst="rect">
                      <a:avLst/>
                    </a:prstGeom>
                  </pic:spPr>
                </pic:pic>
              </a:graphicData>
            </a:graphic>
          </wp:inline>
        </w:drawing>
      </w:r>
    </w:p>
    <w:p>
      <w:pPr>
        <w:pStyle w:val="0"/>
        <w:ind w:leftChars="0" w:firstLineChars="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1"/>
          <w:sz w:val="32"/>
        </w:rPr>
        <w:t>【スポーツ環境整備の基本施策】</w:t>
      </w:r>
    </w:p>
    <w:p>
      <w:pPr>
        <w:pStyle w:val="0"/>
        <w:tabs>
          <w:tab w:val="left" w:leader="none" w:pos="483"/>
        </w:tabs>
        <w:rPr>
          <w:rFonts w:hint="eastAsia" w:ascii="HG丸ｺﾞｼｯｸM-PRO" w:hAnsi="HG丸ｺﾞｼｯｸM-PRO" w:eastAsia="HG丸ｺﾞｼｯｸM-PRO"/>
          <w:sz w:val="24"/>
        </w:rPr>
      </w:pPr>
      <w:r>
        <w:rPr>
          <w:rFonts w:hint="eastAsia" w:ascii="HG丸ｺﾞｼｯｸM-PRO" w:hAnsi="HG丸ｺﾞｼｯｸM-PRO" w:eastAsia="HG丸ｺﾞｼｯｸM-PRO"/>
          <w:b w:val="0"/>
          <w:sz w:val="24"/>
        </w:rPr>
        <w:t>　</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b w:val="1"/>
          <w:sz w:val="24"/>
        </w:rPr>
        <w:t>生涯スポーツ推進における支援</w:t>
      </w:r>
    </w:p>
    <w:p>
      <w:pPr>
        <w:pStyle w:val="0"/>
        <w:tabs>
          <w:tab w:val="left" w:leader="none" w:pos="483"/>
        </w:tabs>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・気軽に親しめるスポーツ機会の提供</w:t>
      </w:r>
    </w:p>
    <w:p>
      <w:pPr>
        <w:pStyle w:val="0"/>
        <w:tabs>
          <w:tab w:val="left" w:leader="none" w:pos="483"/>
        </w:tabs>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・子どものスポーツの振興と体力の向上施策</w:t>
      </w:r>
    </w:p>
    <w:p>
      <w:pPr>
        <w:pStyle w:val="0"/>
        <w:tabs>
          <w:tab w:val="left" w:leader="none" w:pos="483"/>
        </w:tabs>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・トップレベルの競技大会の誘致やトップアスリートとの交流</w:t>
      </w:r>
    </w:p>
    <w:p>
      <w:pPr>
        <w:pStyle w:val="0"/>
        <w:tabs>
          <w:tab w:val="left" w:leader="none" w:pos="483"/>
        </w:tabs>
        <w:ind w:firstLine="1200" w:firstLineChars="5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機会の提供</w:t>
      </w:r>
    </w:p>
    <w:p>
      <w:pPr>
        <w:pStyle w:val="0"/>
        <w:tabs>
          <w:tab w:val="left" w:leader="none" w:pos="483"/>
        </w:tabs>
        <w:ind w:firstLine="960" w:firstLineChars="4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・多様化するニーズに対応できる環境づくり</w:t>
      </w:r>
    </w:p>
    <w:p>
      <w:pPr>
        <w:pStyle w:val="0"/>
        <w:tabs>
          <w:tab w:val="left" w:leader="none" w:pos="483"/>
        </w:tabs>
        <w:ind w:leftChars="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rPr>
        <w:drawing>
          <wp:inline distT="0" distB="0" distL="203200" distR="203200">
            <wp:extent cx="4685665" cy="2484120"/>
            <wp:effectExtent l="0" t="0" r="0" b="0"/>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10"/>
                    <a:stretch>
                      <a:fillRect/>
                    </a:stretch>
                  </pic:blipFill>
                  <pic:spPr>
                    <a:xfrm>
                      <a:off x="0" y="0"/>
                      <a:ext cx="4685665" cy="2484120"/>
                    </a:xfrm>
                    <a:prstGeom prst="rect">
                      <a:avLst/>
                    </a:prstGeom>
                  </pic:spPr>
                </pic:pic>
              </a:graphicData>
            </a:graphic>
          </wp:inline>
        </w:drawing>
      </w:r>
    </w:p>
    <w:p>
      <w:pPr>
        <w:pStyle w:val="0"/>
        <w:tabs>
          <w:tab w:val="left" w:leader="none" w:pos="483"/>
        </w:tabs>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rPr>
        <w:t>５</w:t>
      </w:r>
    </w:p>
    <w:p>
      <w:pPr>
        <w:pStyle w:val="0"/>
        <w:tabs>
          <w:tab w:val="left" w:leader="none" w:pos="483"/>
        </w:tabs>
        <w:ind w:firstLine="24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w:t>
      </w:r>
      <w:r>
        <w:rPr>
          <w:rFonts w:hint="eastAsia" w:ascii="HG丸ｺﾞｼｯｸM-PRO" w:hAnsi="HG丸ｺﾞｼｯｸM-PRO" w:eastAsia="HG丸ｺﾞｼｯｸM-PRO"/>
          <w:b w:val="1"/>
          <w:sz w:val="24"/>
        </w:rPr>
        <w:t>現況スポーツ施設の有効活用及び整備</w:t>
      </w:r>
    </w:p>
    <w:p>
      <w:pPr>
        <w:pStyle w:val="0"/>
        <w:tabs>
          <w:tab w:val="left" w:leader="none" w:pos="483"/>
        </w:tabs>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・スポーツ施設の適切な維持管理を行った既存施設の有効活用</w:t>
      </w:r>
    </w:p>
    <w:p>
      <w:pPr>
        <w:pStyle w:val="0"/>
        <w:tabs>
          <w:tab w:val="left" w:leader="none" w:pos="483"/>
        </w:tabs>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・施設の老朽化や機能充実に対応するための整備・改修</w:t>
      </w:r>
    </w:p>
    <w:p>
      <w:pPr>
        <w:pStyle w:val="0"/>
        <w:tabs>
          <w:tab w:val="left" w:leader="none" w:pos="483"/>
        </w:tabs>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sz w:val="24"/>
        </w:rPr>
        <w:t>　　　　・幅広い年齢層や体力に応じたスポーツ環境づくり</w:t>
      </w:r>
    </w:p>
    <w:p>
      <w:pPr>
        <w:pStyle w:val="0"/>
        <w:tabs>
          <w:tab w:val="left" w:leader="none" w:pos="483"/>
        </w:tabs>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sz w:val="24"/>
        </w:rPr>
        <w:t>　　　　・市民がスポーツに親しみ健康増進を図れる環境の整備</w:t>
      </w:r>
    </w:p>
    <w:p>
      <w:pPr>
        <w:pStyle w:val="0"/>
        <w:tabs>
          <w:tab w:val="left" w:leader="none" w:pos="483"/>
        </w:tabs>
        <w:ind w:left="960" w:hanging="960" w:hangingChars="4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　　　　　　　　　　　　　　　　　　</w:t>
      </w:r>
    </w:p>
    <w:p>
      <w:pPr>
        <w:pStyle w:val="0"/>
        <w:tabs>
          <w:tab w:val="left" w:leader="none" w:pos="483"/>
        </w:tabs>
        <w:ind w:left="0" w:leftChars="0" w:firstLine="240" w:firstLineChars="1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sz w:val="24"/>
        </w:rPr>
        <w:t>◆</w:t>
      </w:r>
      <w:r>
        <w:rPr>
          <w:rFonts w:hint="eastAsia" w:ascii="HG丸ｺﾞｼｯｸM-PRO" w:hAnsi="HG丸ｺﾞｼｯｸM-PRO" w:eastAsia="HG丸ｺﾞｼｯｸM-PRO"/>
          <w:b w:val="1"/>
          <w:sz w:val="24"/>
        </w:rPr>
        <w:t>地域スポーツ社会の形成</w:t>
      </w:r>
    </w:p>
    <w:p>
      <w:pPr>
        <w:pStyle w:val="0"/>
        <w:tabs>
          <w:tab w:val="left" w:leader="none" w:pos="483"/>
        </w:tabs>
        <w:ind w:left="960" w:hanging="960" w:hangingChars="4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sz w:val="24"/>
        </w:rPr>
        <w:t>　　　　・スポーツを通じた活力のある地域社会の実現</w:t>
      </w:r>
    </w:p>
    <w:p>
      <w:pPr>
        <w:pStyle w:val="0"/>
        <w:tabs>
          <w:tab w:val="left" w:leader="none" w:pos="483"/>
        </w:tabs>
        <w:ind w:left="960" w:hanging="960" w:hangingChars="4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sz w:val="24"/>
        </w:rPr>
        <w:t>　　　　・スポーツを通じて世代を超えたコミュニケーションの形成</w:t>
      </w:r>
    </w:p>
    <w:p>
      <w:pPr>
        <w:pStyle w:val="0"/>
        <w:tabs>
          <w:tab w:val="left" w:leader="none" w:pos="483"/>
        </w:tabs>
        <w:ind w:left="960" w:hanging="960" w:hangingChars="4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sz w:val="24"/>
        </w:rPr>
        <w:t>　　　　・地域・家庭・学校の連携による子どものスポーツ活動の充実</w:t>
      </w:r>
    </w:p>
    <w:p>
      <w:pPr>
        <w:pStyle w:val="0"/>
        <w:tabs>
          <w:tab w:val="left" w:leader="none" w:pos="483"/>
        </w:tabs>
        <w:ind w:left="960" w:hanging="960" w:hangingChars="4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sz w:val="24"/>
        </w:rPr>
        <w:t>　　　　・指導者などの人材育成</w:t>
      </w:r>
    </w:p>
    <w:p>
      <w:pPr>
        <w:pStyle w:val="0"/>
        <w:tabs>
          <w:tab w:val="left" w:leader="none" w:pos="483"/>
        </w:tabs>
        <w:ind w:left="960" w:hanging="960" w:hangingChars="4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　　　</w:t>
      </w:r>
      <w:r>
        <w:rPr>
          <w:rFonts w:hint="eastAsia"/>
        </w:rPr>
        <w:drawing>
          <wp:inline distT="0" distB="0" distL="203200" distR="203200">
            <wp:extent cx="4666615" cy="2726055"/>
            <wp:effectExtent l="0" t="0" r="0" b="0"/>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1"/>
                    <a:stretch>
                      <a:fillRect/>
                    </a:stretch>
                  </pic:blipFill>
                  <pic:spPr>
                    <a:xfrm>
                      <a:off x="0" y="0"/>
                      <a:ext cx="4666615" cy="2726055"/>
                    </a:xfrm>
                    <a:prstGeom prst="rect">
                      <a:avLst/>
                    </a:prstGeom>
                  </pic:spPr>
                </pic:pic>
              </a:graphicData>
            </a:graphic>
          </wp:inline>
        </w:drawing>
      </w:r>
    </w:p>
    <w:p>
      <w:pPr>
        <w:pStyle w:val="0"/>
        <w:tabs>
          <w:tab w:val="left" w:leader="none" w:pos="483"/>
        </w:tabs>
        <w:ind w:left="960" w:hanging="960" w:hangingChars="4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　　　</w:t>
      </w:r>
      <w:r>
        <w:rPr>
          <w:rFonts w:hint="eastAsia"/>
        </w:rPr>
        <w:drawing>
          <wp:inline distT="0" distB="0" distL="203200" distR="203200">
            <wp:extent cx="4666615" cy="2668905"/>
            <wp:effectExtent l="0" t="0" r="0" b="0"/>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12"/>
                    <a:stretch>
                      <a:fillRect/>
                    </a:stretch>
                  </pic:blipFill>
                  <pic:spPr>
                    <a:xfrm>
                      <a:off x="0" y="0"/>
                      <a:ext cx="4666615" cy="2668905"/>
                    </a:xfrm>
                    <a:prstGeom prst="rect">
                      <a:avLst/>
                    </a:prstGeom>
                  </pic:spPr>
                </pic:pic>
              </a:graphicData>
            </a:graphic>
          </wp:inline>
        </w:drawing>
      </w:r>
    </w:p>
    <w:p>
      <w:pPr>
        <w:pStyle w:val="0"/>
        <w:tabs>
          <w:tab w:val="left" w:leader="none" w:pos="483"/>
        </w:tabs>
        <w:ind w:left="960" w:hanging="960" w:hangingChars="40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0"/>
          <w:sz w:val="24"/>
        </w:rPr>
        <w:t>　　　　　　　　　　　　　　　　　</w:t>
      </w:r>
      <w:r>
        <w:rPr>
          <w:rFonts w:hint="eastAsia" w:ascii="HG丸ｺﾞｼｯｸM-PRO" w:hAnsi="HG丸ｺﾞｼｯｸM-PRO" w:eastAsia="HG丸ｺﾞｼｯｸM-PRO"/>
          <w:b w:val="1"/>
          <w:sz w:val="24"/>
        </w:rPr>
        <w:t>６</w:t>
      </w: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1"/>
          <w:sz w:val="32"/>
        </w:rPr>
        <w:t>【スポーツに関するアンケート結果】</w:t>
      </w:r>
    </w:p>
    <w:p>
      <w:pPr>
        <w:pStyle w:val="0"/>
        <w:tabs>
          <w:tab w:val="left" w:leader="none" w:pos="483"/>
          <w:tab w:val="left" w:leader="none" w:pos="4743"/>
        </w:tabs>
        <w:ind w:left="0" w:leftChars="0" w:firstLine="0" w:firstLineChars="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1"/>
          <w:sz w:val="24"/>
        </w:rPr>
        <w:t>＊質問内容　</w:t>
      </w:r>
    </w:p>
    <w:p>
      <w:pPr>
        <w:pStyle w:val="0"/>
        <w:tabs>
          <w:tab w:val="left" w:leader="none" w:pos="483"/>
          <w:tab w:val="left" w:leader="none" w:pos="4743"/>
        </w:tabs>
        <w:ind w:leftChars="0" w:firstLineChars="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0"/>
          <w:sz w:val="24"/>
        </w:rPr>
        <w:t>　　１　対象者（学年・性別）　</w:t>
      </w:r>
    </w:p>
    <w:p>
      <w:pPr>
        <w:pStyle w:val="0"/>
        <w:tabs>
          <w:tab w:val="left" w:leader="none" w:pos="483"/>
          <w:tab w:val="left" w:leader="none" w:pos="4743"/>
        </w:tabs>
        <w:ind w:left="840" w:leftChars="400" w:firstLine="240" w:firstLineChars="1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1"/>
          <w:sz w:val="24"/>
        </w:rPr>
        <w:t>市内小学校５年生の男女（男：</w:t>
      </w:r>
      <w:r>
        <w:rPr>
          <w:rFonts w:hint="eastAsia" w:ascii="HG丸ｺﾞｼｯｸM-PRO" w:hAnsi="HG丸ｺﾞｼｯｸM-PRO" w:eastAsia="HG丸ｺﾞｼｯｸM-PRO"/>
          <w:b w:val="1"/>
          <w:sz w:val="24"/>
        </w:rPr>
        <w:t>249</w:t>
      </w:r>
      <w:r>
        <w:rPr>
          <w:rFonts w:hint="eastAsia" w:ascii="HG丸ｺﾞｼｯｸM-PRO" w:hAnsi="HG丸ｺﾞｼｯｸM-PRO" w:eastAsia="HG丸ｺﾞｼｯｸM-PRO"/>
          <w:b w:val="1"/>
          <w:sz w:val="24"/>
        </w:rPr>
        <w:t>名　女：</w:t>
      </w:r>
      <w:r>
        <w:rPr>
          <w:rFonts w:hint="eastAsia" w:ascii="HG丸ｺﾞｼｯｸM-PRO" w:hAnsi="HG丸ｺﾞｼｯｸM-PRO" w:eastAsia="HG丸ｺﾞｼｯｸM-PRO"/>
          <w:b w:val="1"/>
          <w:sz w:val="24"/>
        </w:rPr>
        <w:t>251</w:t>
      </w:r>
      <w:r>
        <w:rPr>
          <w:rFonts w:hint="eastAsia" w:ascii="HG丸ｺﾞｼｯｸM-PRO" w:hAnsi="HG丸ｺﾞｼｯｸM-PRO" w:eastAsia="HG丸ｺﾞｼｯｸM-PRO"/>
          <w:b w:val="1"/>
          <w:sz w:val="24"/>
        </w:rPr>
        <w:t>名　計：</w:t>
      </w:r>
      <w:r>
        <w:rPr>
          <w:rFonts w:hint="eastAsia" w:ascii="HG丸ｺﾞｼｯｸM-PRO" w:hAnsi="HG丸ｺﾞｼｯｸM-PRO" w:eastAsia="HG丸ｺﾞｼｯｸM-PRO"/>
          <w:b w:val="1"/>
          <w:sz w:val="24"/>
        </w:rPr>
        <w:t>500</w:t>
      </w:r>
      <w:r>
        <w:rPr>
          <w:rFonts w:hint="eastAsia" w:ascii="HG丸ｺﾞｼｯｸM-PRO" w:hAnsi="HG丸ｺﾞｼｯｸM-PRO" w:eastAsia="HG丸ｺﾞｼｯｸM-PRO"/>
          <w:b w:val="1"/>
          <w:sz w:val="24"/>
        </w:rPr>
        <w:t>名）</w:t>
      </w:r>
    </w:p>
    <w:p>
      <w:pPr>
        <w:pStyle w:val="0"/>
        <w:tabs>
          <w:tab w:val="left" w:leader="none" w:pos="483"/>
          <w:tab w:val="left" w:leader="none" w:pos="4743"/>
        </w:tabs>
        <w:ind w:left="840" w:leftChars="400" w:firstLine="240" w:firstLineChars="1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1"/>
          <w:sz w:val="24"/>
        </w:rPr>
        <w:t>市内中学校２年生の男女（男：</w:t>
      </w:r>
      <w:r>
        <w:rPr>
          <w:rFonts w:hint="eastAsia" w:ascii="HG丸ｺﾞｼｯｸM-PRO" w:hAnsi="HG丸ｺﾞｼｯｸM-PRO" w:eastAsia="HG丸ｺﾞｼｯｸM-PRO"/>
          <w:b w:val="1"/>
          <w:sz w:val="24"/>
        </w:rPr>
        <w:t>264</w:t>
      </w:r>
      <w:r>
        <w:rPr>
          <w:rFonts w:hint="eastAsia" w:ascii="HG丸ｺﾞｼｯｸM-PRO" w:hAnsi="HG丸ｺﾞｼｯｸM-PRO" w:eastAsia="HG丸ｺﾞｼｯｸM-PRO"/>
          <w:b w:val="1"/>
          <w:sz w:val="24"/>
        </w:rPr>
        <w:t>名　女：</w:t>
      </w:r>
      <w:r>
        <w:rPr>
          <w:rFonts w:hint="eastAsia" w:ascii="HG丸ｺﾞｼｯｸM-PRO" w:hAnsi="HG丸ｺﾞｼｯｸM-PRO" w:eastAsia="HG丸ｺﾞｼｯｸM-PRO"/>
          <w:b w:val="1"/>
          <w:sz w:val="24"/>
        </w:rPr>
        <w:t>237</w:t>
      </w:r>
      <w:r>
        <w:rPr>
          <w:rFonts w:hint="eastAsia" w:ascii="HG丸ｺﾞｼｯｸM-PRO" w:hAnsi="HG丸ｺﾞｼｯｸM-PRO" w:eastAsia="HG丸ｺﾞｼｯｸM-PRO"/>
          <w:b w:val="1"/>
          <w:sz w:val="24"/>
        </w:rPr>
        <w:t>名　計：</w:t>
      </w:r>
      <w:r>
        <w:rPr>
          <w:rFonts w:hint="eastAsia" w:ascii="HG丸ｺﾞｼｯｸM-PRO" w:hAnsi="HG丸ｺﾞｼｯｸM-PRO" w:eastAsia="HG丸ｺﾞｼｯｸM-PRO"/>
          <w:b w:val="1"/>
          <w:sz w:val="24"/>
        </w:rPr>
        <w:t>501</w:t>
      </w:r>
      <w:r>
        <w:rPr>
          <w:rFonts w:hint="eastAsia" w:ascii="HG丸ｺﾞｼｯｸM-PRO" w:hAnsi="HG丸ｺﾞｼｯｸM-PRO" w:eastAsia="HG丸ｺﾞｼｯｸM-PRO"/>
          <w:b w:val="1"/>
          <w:sz w:val="24"/>
        </w:rPr>
        <w:t>名）</w:t>
      </w:r>
    </w:p>
    <w:p>
      <w:pPr>
        <w:pStyle w:val="0"/>
        <w:tabs>
          <w:tab w:val="left" w:leader="none" w:pos="483"/>
          <w:tab w:val="left" w:leader="none" w:pos="4743"/>
        </w:tabs>
        <w:ind w:left="0" w:leftChars="0" w:firstLine="480" w:firstLineChars="20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b w:val="1"/>
          <w:sz w:val="24"/>
        </w:rPr>
        <w:t xml:space="preserve"> </w:t>
      </w:r>
      <w:r>
        <w:rPr>
          <w:rFonts w:hint="eastAsia" w:ascii="HG丸ｺﾞｼｯｸM-PRO" w:hAnsi="HG丸ｺﾞｼｯｸM-PRO" w:eastAsia="HG丸ｺﾞｼｯｸM-PRO"/>
          <w:b w:val="1"/>
          <w:sz w:val="24"/>
        </w:rPr>
        <w:t>　</w:t>
      </w:r>
    </w:p>
    <w:p>
      <w:pPr>
        <w:pStyle w:val="0"/>
        <w:tabs>
          <w:tab w:val="left" w:leader="none" w:pos="483"/>
          <w:tab w:val="left" w:leader="none" w:pos="4743"/>
        </w:tabs>
        <w:ind w:left="0" w:leftChars="0" w:firstLine="480" w:firstLineChars="20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0"/>
          <w:sz w:val="24"/>
        </w:rPr>
        <w:t>２　スポーツは好きですか？嫌いですか？</w:t>
      </w:r>
    </w:p>
    <w:p>
      <w:pPr>
        <w:pStyle w:val="0"/>
        <w:tabs>
          <w:tab w:val="left" w:leader="none" w:pos="483"/>
          <w:tab w:val="left" w:leader="none" w:pos="4743"/>
        </w:tabs>
        <w:ind w:leftChars="0" w:firstLineChars="0"/>
        <w:rPr>
          <w:rFonts w:hint="eastAsia" w:ascii="HG丸ｺﾞｼｯｸM-PRO" w:hAnsi="HG丸ｺﾞｼｯｸM-PRO" w:eastAsia="HG丸ｺﾞｼｯｸM-PRO"/>
          <w:b w:val="1"/>
          <w:sz w:val="16"/>
        </w:rPr>
      </w:pPr>
      <w:r>
        <w:rPr>
          <w:rFonts w:hint="eastAsia" w:ascii="HG丸ｺﾞｼｯｸM-PRO" w:hAnsi="HG丸ｺﾞｼｯｸM-PRO" w:eastAsia="HG丸ｺﾞｼｯｸM-PRO"/>
          <w:b w:val="0"/>
          <w:sz w:val="24"/>
        </w:rPr>
        <w:t>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好き⇒</w:t>
      </w:r>
      <w:r>
        <w:rPr>
          <w:rFonts w:hint="eastAsia" w:ascii="HG丸ｺﾞｼｯｸM-PRO" w:hAnsi="HG丸ｺﾞｼｯｸM-PRO" w:eastAsia="HG丸ｺﾞｼｯｸM-PRO"/>
          <w:b w:val="1"/>
          <w:sz w:val="24"/>
        </w:rPr>
        <w:t>721</w:t>
      </w:r>
      <w:r>
        <w:rPr>
          <w:rFonts w:hint="eastAsia" w:ascii="HG丸ｺﾞｼｯｸM-PRO" w:hAnsi="HG丸ｺﾞｼｯｸM-PRO" w:eastAsia="HG丸ｺﾞｼｯｸM-PRO"/>
          <w:b w:val="1"/>
          <w:sz w:val="24"/>
        </w:rPr>
        <w:t>人（</w:t>
      </w:r>
      <w:r>
        <w:rPr>
          <w:rFonts w:hint="eastAsia" w:ascii="HG丸ｺﾞｼｯｸM-PRO" w:hAnsi="HG丸ｺﾞｼｯｸM-PRO" w:eastAsia="HG丸ｺﾞｼｯｸM-PRO"/>
          <w:b w:val="1"/>
          <w:sz w:val="24"/>
        </w:rPr>
        <w:t>72</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0%</w:t>
      </w: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b w:val="1"/>
          <w:sz w:val="24"/>
        </w:rPr>
        <w:t xml:space="preserve"> *</w:t>
      </w:r>
      <w:r>
        <w:rPr>
          <w:rFonts w:hint="eastAsia" w:ascii="HG丸ｺﾞｼｯｸM-PRO" w:hAnsi="HG丸ｺﾞｼｯｸM-PRO" w:eastAsia="HG丸ｺﾞｼｯｸM-PRO"/>
          <w:b w:val="1"/>
          <w:sz w:val="24"/>
        </w:rPr>
        <w:t>嫌い⇒</w:t>
      </w:r>
      <w:r>
        <w:rPr>
          <w:rFonts w:hint="eastAsia" w:ascii="HG丸ｺﾞｼｯｸM-PRO" w:hAnsi="HG丸ｺﾞｼｯｸM-PRO" w:eastAsia="HG丸ｺﾞｼｯｸM-PRO"/>
          <w:b w:val="1"/>
          <w:sz w:val="24"/>
        </w:rPr>
        <w:t>72</w:t>
      </w:r>
      <w:r>
        <w:rPr>
          <w:rFonts w:hint="eastAsia" w:ascii="HG丸ｺﾞｼｯｸM-PRO" w:hAnsi="HG丸ｺﾞｼｯｸM-PRO" w:eastAsia="HG丸ｺﾞｼｯｸM-PRO"/>
          <w:b w:val="1"/>
          <w:sz w:val="24"/>
        </w:rPr>
        <w:t>人（</w:t>
      </w:r>
      <w:r>
        <w:rPr>
          <w:rFonts w:hint="eastAsia" w:ascii="HG丸ｺﾞｼｯｸM-PRO" w:hAnsi="HG丸ｺﾞｼｯｸM-PRO" w:eastAsia="HG丸ｺﾞｼｯｸM-PRO"/>
          <w:b w:val="1"/>
          <w:sz w:val="24"/>
        </w:rPr>
        <w:t>7</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2</w:t>
      </w:r>
      <w:r>
        <w:rPr>
          <w:rFonts w:hint="eastAsia" w:ascii="HG丸ｺﾞｼｯｸM-PRO" w:hAnsi="HG丸ｺﾞｼｯｸM-PRO" w:eastAsia="HG丸ｺﾞｼｯｸM-PRO"/>
          <w:b w:val="1"/>
          <w:sz w:val="24"/>
        </w:rPr>
        <w:t>％）　　　　　　　　　　　　　　　　　　　　　　　　　　</w:t>
      </w:r>
    </w:p>
    <w:p>
      <w:pPr>
        <w:pStyle w:val="0"/>
        <w:tabs>
          <w:tab w:val="left" w:leader="none" w:pos="483"/>
          <w:tab w:val="left" w:leader="none" w:pos="4743"/>
        </w:tabs>
        <w:ind w:leftChars="0" w:firstLineChars="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どちらでもない⇒</w:t>
      </w:r>
      <w:r>
        <w:rPr>
          <w:rFonts w:hint="eastAsia" w:ascii="HG丸ｺﾞｼｯｸM-PRO" w:hAnsi="HG丸ｺﾞｼｯｸM-PRO" w:eastAsia="HG丸ｺﾞｼｯｸM-PRO"/>
          <w:b w:val="1"/>
          <w:sz w:val="24"/>
        </w:rPr>
        <w:t>200</w:t>
      </w:r>
      <w:r>
        <w:rPr>
          <w:rFonts w:hint="eastAsia" w:ascii="HG丸ｺﾞｼｯｸM-PRO" w:hAnsi="HG丸ｺﾞｼｯｸM-PRO" w:eastAsia="HG丸ｺﾞｼｯｸM-PRO"/>
          <w:b w:val="1"/>
          <w:sz w:val="24"/>
        </w:rPr>
        <w:t>人（</w:t>
      </w:r>
      <w:r>
        <w:rPr>
          <w:rFonts w:hint="eastAsia" w:ascii="HG丸ｺﾞｼｯｸM-PRO" w:hAnsi="HG丸ｺﾞｼｯｸM-PRO" w:eastAsia="HG丸ｺﾞｼｯｸM-PRO"/>
          <w:b w:val="1"/>
          <w:sz w:val="24"/>
        </w:rPr>
        <w:t>20</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0</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 xml:space="preserve"> *</w:t>
      </w:r>
      <w:r>
        <w:rPr>
          <w:rFonts w:hint="eastAsia" w:ascii="HG丸ｺﾞｼｯｸM-PRO" w:hAnsi="HG丸ｺﾞｼｯｸM-PRO" w:eastAsia="HG丸ｺﾞｼｯｸM-PRO"/>
          <w:b w:val="1"/>
          <w:sz w:val="24"/>
        </w:rPr>
        <w:t>無回答⇒</w:t>
      </w:r>
      <w:r>
        <w:rPr>
          <w:rFonts w:hint="eastAsia" w:ascii="HG丸ｺﾞｼｯｸM-PRO" w:hAnsi="HG丸ｺﾞｼｯｸM-PRO" w:eastAsia="HG丸ｺﾞｼｯｸM-PRO"/>
          <w:b w:val="1"/>
          <w:sz w:val="24"/>
        </w:rPr>
        <w:t>8</w:t>
      </w:r>
      <w:r>
        <w:rPr>
          <w:rFonts w:hint="eastAsia" w:ascii="HG丸ｺﾞｼｯｸM-PRO" w:hAnsi="HG丸ｺﾞｼｯｸM-PRO" w:eastAsia="HG丸ｺﾞｼｯｸM-PRO"/>
          <w:b w:val="1"/>
          <w:sz w:val="24"/>
        </w:rPr>
        <w:t>人（</w:t>
      </w:r>
      <w:r>
        <w:rPr>
          <w:rFonts w:hint="eastAsia" w:ascii="HG丸ｺﾞｼｯｸM-PRO" w:hAnsi="HG丸ｺﾞｼｯｸM-PRO" w:eastAsia="HG丸ｺﾞｼｯｸM-PRO"/>
          <w:b w:val="1"/>
          <w:sz w:val="24"/>
        </w:rPr>
        <w:t>0</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8</w:t>
      </w:r>
      <w:r>
        <w:rPr>
          <w:rFonts w:hint="eastAsia" w:ascii="HG丸ｺﾞｼｯｸM-PRO" w:hAnsi="HG丸ｺﾞｼｯｸM-PRO" w:eastAsia="HG丸ｺﾞｼｯｸM-PRO"/>
          <w:b w:val="1"/>
          <w:sz w:val="24"/>
        </w:rPr>
        <w:t>％）</w:t>
      </w:r>
    </w:p>
    <w:p>
      <w:pPr>
        <w:pStyle w:val="0"/>
        <w:tabs>
          <w:tab w:val="left" w:leader="none" w:pos="483"/>
          <w:tab w:val="left" w:leader="none" w:pos="4743"/>
        </w:tabs>
        <w:ind w:leftChars="0" w:firstLineChars="0"/>
        <w:rPr>
          <w:rFonts w:hint="eastAsia" w:ascii="HG丸ｺﾞｼｯｸM-PRO" w:hAnsi="HG丸ｺﾞｼｯｸM-PRO" w:eastAsia="HG丸ｺﾞｼｯｸM-PRO"/>
          <w:b w:val="0"/>
          <w:sz w:val="16"/>
        </w:rPr>
      </w:pPr>
      <w:r>
        <w:rPr>
          <w:rFonts w:hint="eastAsia"/>
        </w:rPr>
        <mc:AlternateContent>
          <mc:Choice Requires="wps">
            <w:drawing>
              <wp:anchor distT="0" distB="0" distL="203200" distR="203200" simplePos="0" relativeHeight="11" behindDoc="0" locked="0" layoutInCell="1" hidden="0" allowOverlap="1">
                <wp:simplePos x="0" y="0"/>
                <wp:positionH relativeFrom="column">
                  <wp:posOffset>535305</wp:posOffset>
                </wp:positionH>
                <wp:positionV relativeFrom="paragraph">
                  <wp:posOffset>102235</wp:posOffset>
                </wp:positionV>
                <wp:extent cx="5114925" cy="1562735"/>
                <wp:effectExtent l="635" t="635" r="29845" b="10795"/>
                <wp:wrapNone/>
                <wp:docPr id="1042" name="オブジェクト 0"/>
                <a:graphic xmlns:a="http://schemas.openxmlformats.org/drawingml/2006/main">
                  <a:graphicData uri="http://schemas.microsoft.com/office/word/2010/wordprocessingShape">
                    <wps:wsp>
                      <wps:cNvPr id="1042" name="オブジェクト 0"/>
                      <wps:cNvSpPr/>
                      <wps:spPr>
                        <a:xfrm>
                          <a:off x="0" y="0"/>
                          <a:ext cx="5114925" cy="15627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top:0pt;mso-wrap-distance-right:16pt;mso-wrap-distance-left:16pt;mso-wrap-distance-bottom:0pt;margin-top:8.0500000000000007pt;margin-left:42.15pt;mso-position-horizontal-relative:text;mso-position-vertical-relative:text;position:absolute;height:123.05pt;width:402.75pt;z-index:11;" o:spid="_x0000_s1042" o:allowincell="t" o:allowoverlap="t" filled="f" stroked="t" strokecolor="#385d8a" strokeweight="2pt" o:spt="1">
                <v:fill/>
                <v:stroke linestyle="single" endcap="flat" dashstyle="solid" filltype="solid"/>
                <v:textbox style="layout-flow:horizontal;"/>
                <v:imagedata o:title=""/>
                <w10:wrap type="none" anchorx="text" anchory="text"/>
              </v:rect>
            </w:pict>
          </mc:Fallback>
        </mc:AlternateContent>
      </w:r>
    </w:p>
    <w:p>
      <w:pPr>
        <w:pStyle w:val="0"/>
        <w:tabs>
          <w:tab w:val="left" w:leader="none" w:pos="483"/>
          <w:tab w:val="left" w:leader="none" w:pos="4743"/>
        </w:tabs>
        <w:ind w:left="0" w:leftChars="0" w:hanging="1440" w:hangingChars="60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1"/>
          <w:sz w:val="24"/>
        </w:rPr>
        <w:t>　　　　　＊スポーツが好きな理由として、楽しめることなどの他に、仲間との協調性や気分転換・ストレス発散などが挙げられている。ストレスの多い現代社会において、スポーツをすることにより心身ともに健全な状態を保つためにも、スポーツの果たす役割は大きいと考えられる。</w:t>
      </w:r>
    </w:p>
    <w:p>
      <w:pPr>
        <w:pStyle w:val="0"/>
        <w:tabs>
          <w:tab w:val="left" w:leader="none" w:pos="483"/>
          <w:tab w:val="left" w:leader="none" w:pos="4743"/>
        </w:tabs>
        <w:ind w:left="1260" w:leftChars="600" w:firstLine="240" w:firstLineChars="10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1"/>
          <w:sz w:val="24"/>
        </w:rPr>
        <w:t>（詳細については結果表２欄のとおり。）</w:t>
      </w:r>
    </w:p>
    <w:p>
      <w:pPr>
        <w:pStyle w:val="0"/>
        <w:tabs>
          <w:tab w:val="left" w:leader="none" w:pos="483"/>
          <w:tab w:val="left" w:leader="none" w:pos="4743"/>
        </w:tabs>
        <w:ind w:leftChars="0" w:firstLineChars="0"/>
        <w:rPr>
          <w:rFonts w:hint="eastAsia" w:ascii="HG丸ｺﾞｼｯｸM-PRO" w:hAnsi="HG丸ｺﾞｼｯｸM-PRO" w:eastAsia="HG丸ｺﾞｼｯｸM-PRO"/>
          <w:b w:val="0"/>
          <w:sz w:val="16"/>
        </w:rPr>
      </w:pPr>
    </w:p>
    <w:p>
      <w:pPr>
        <w:pStyle w:val="0"/>
        <w:tabs>
          <w:tab w:val="left" w:leader="none" w:pos="483"/>
          <w:tab w:val="left" w:leader="none" w:pos="4743"/>
        </w:tabs>
        <w:ind w:left="210" w:leftChars="100" w:firstLine="240" w:firstLineChars="10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0"/>
          <w:sz w:val="24"/>
        </w:rPr>
        <w:t>３－１　今、スポーツをやっていますか？</w:t>
      </w:r>
    </w:p>
    <w:p>
      <w:pPr>
        <w:pStyle w:val="0"/>
        <w:tabs>
          <w:tab w:val="left" w:leader="none" w:pos="483"/>
          <w:tab w:val="left" w:leader="none" w:pos="4743"/>
        </w:tabs>
        <w:ind w:left="0" w:leftChars="0" w:firstLine="0" w:firstLineChars="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小学生⇒</w:t>
      </w:r>
      <w:r>
        <w:rPr>
          <w:rFonts w:hint="eastAsia" w:ascii="HG丸ｺﾞｼｯｸM-PRO" w:hAnsi="HG丸ｺﾞｼｯｸM-PRO" w:eastAsia="HG丸ｺﾞｼｯｸM-PRO"/>
          <w:b w:val="1"/>
          <w:sz w:val="24"/>
        </w:rPr>
        <w:t>72</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4%</w:t>
      </w: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中学生⇒</w:t>
      </w:r>
      <w:r>
        <w:rPr>
          <w:rFonts w:hint="eastAsia" w:ascii="HG丸ｺﾞｼｯｸM-PRO" w:hAnsi="HG丸ｺﾞｼｯｸM-PRO" w:eastAsia="HG丸ｺﾞｼｯｸM-PRO"/>
          <w:b w:val="1"/>
          <w:sz w:val="24"/>
        </w:rPr>
        <w:t>96</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4%</w:t>
      </w:r>
    </w:p>
    <w:p>
      <w:pPr>
        <w:pStyle w:val="0"/>
        <w:tabs>
          <w:tab w:val="left" w:leader="none" w:pos="483"/>
          <w:tab w:val="left" w:leader="none" w:pos="4743"/>
        </w:tabs>
        <w:ind w:left="0" w:leftChars="0" w:firstLine="1440" w:firstLineChars="6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・育成会活動　　　　　　・スポーツ少年団</w:t>
      </w:r>
    </w:p>
    <w:p>
      <w:pPr>
        <w:pStyle w:val="0"/>
        <w:tabs>
          <w:tab w:val="left" w:leader="none" w:pos="483"/>
          <w:tab w:val="left" w:leader="none" w:pos="4743"/>
        </w:tabs>
        <w:ind w:leftChars="0" w:firstLineChars="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0"/>
          <w:sz w:val="24"/>
        </w:rPr>
        <w:t>　　　　　　・部活動（運動部）　　　・学校外のスポーツクラブ</w:t>
      </w:r>
    </w:p>
    <w:p>
      <w:pPr>
        <w:pStyle w:val="0"/>
        <w:tabs>
          <w:tab w:val="left" w:leader="none" w:pos="483"/>
          <w:tab w:val="left" w:leader="none" w:pos="4743"/>
        </w:tabs>
        <w:ind w:leftChars="0" w:firstLineChars="0"/>
        <w:rPr>
          <w:rFonts w:hint="eastAsia" w:ascii="HG丸ｺﾞｼｯｸM-PRO" w:hAnsi="HG丸ｺﾞｼｯｸM-PRO" w:eastAsia="HG丸ｺﾞｼｯｸM-PRO"/>
          <w:b w:val="0"/>
          <w:sz w:val="16"/>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535305</wp:posOffset>
                </wp:positionH>
                <wp:positionV relativeFrom="paragraph">
                  <wp:posOffset>111760</wp:posOffset>
                </wp:positionV>
                <wp:extent cx="5114925" cy="1304925"/>
                <wp:effectExtent l="635" t="635" r="29845" b="10795"/>
                <wp:wrapNone/>
                <wp:docPr id="1043" name="オブジェクト 0"/>
                <a:graphic xmlns:a="http://schemas.openxmlformats.org/drawingml/2006/main">
                  <a:graphicData uri="http://schemas.microsoft.com/office/word/2010/wordprocessingShape">
                    <wps:wsp>
                      <wps:cNvPr id="1043" name="オブジェクト 0"/>
                      <wps:cNvSpPr/>
                      <wps:spPr>
                        <a:xfrm>
                          <a:off x="0" y="0"/>
                          <a:ext cx="5114925" cy="1304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top:0pt;mso-wrap-distance-right:16pt;mso-wrap-distance-left:16pt;mso-wrap-distance-bottom:0pt;margin-top:8.8000000000000007pt;margin-left:42.15pt;mso-position-horizontal-relative:text;mso-position-vertical-relative:text;position:absolute;height:102.75pt;width:402.75pt;z-index:12;" o:spid="_x0000_s1043" o:allowincell="t" o:allowoverlap="t" filled="f" stroked="t" strokecolor="#385d8a" strokeweight="2pt" o:spt="1">
                <v:fill/>
                <v:stroke linestyle="single" endcap="flat" dashstyle="solid" filltype="solid"/>
                <v:textbox style="layout-flow:horizontal;"/>
                <v:imagedata o:title=""/>
                <w10:wrap type="none" anchorx="text" anchory="text"/>
              </v:rect>
            </w:pict>
          </mc:Fallback>
        </mc:AlternateContent>
      </w:r>
    </w:p>
    <w:p>
      <w:pPr>
        <w:pStyle w:val="0"/>
        <w:tabs>
          <w:tab w:val="left" w:leader="none" w:pos="483"/>
          <w:tab w:val="left" w:leader="none" w:pos="4743"/>
        </w:tabs>
        <w:ind w:left="0" w:leftChars="0" w:hanging="1440" w:hangingChars="6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1"/>
          <w:sz w:val="24"/>
        </w:rPr>
        <w:t>　　　　　＊中学生になると部活動があるためスポーツ実施率が高い。小学生では、育成会活動よりもスポーツ少年団での活動をしている子が多い。中学生では、圧倒的に部活動での活動が多いが、学校外のクラブチームで活動している生徒もみられる。</w:t>
      </w:r>
    </w:p>
    <w:p>
      <w:pPr>
        <w:pStyle w:val="0"/>
        <w:tabs>
          <w:tab w:val="left" w:leader="none" w:pos="483"/>
          <w:tab w:val="left" w:leader="none" w:pos="4743"/>
        </w:tabs>
        <w:ind w:left="1260" w:leftChars="600" w:firstLine="240" w:firstLineChars="1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1"/>
          <w:sz w:val="24"/>
        </w:rPr>
        <w:t>（詳細については結果表３の１欄のとおり。）</w:t>
      </w:r>
    </w:p>
    <w:p>
      <w:pPr>
        <w:pStyle w:val="0"/>
        <w:tabs>
          <w:tab w:val="left" w:leader="none" w:pos="483"/>
          <w:tab w:val="left" w:leader="none" w:pos="4743"/>
        </w:tabs>
        <w:ind w:left="0" w:leftChars="0" w:firstLine="480" w:firstLineChars="200"/>
        <w:rPr>
          <w:rFonts w:hint="eastAsia" w:ascii="HG丸ｺﾞｼｯｸM-PRO" w:hAnsi="HG丸ｺﾞｼｯｸM-PRO" w:eastAsia="HG丸ｺﾞｼｯｸM-PRO"/>
          <w:b w:val="0"/>
          <w:sz w:val="24"/>
        </w:rPr>
      </w:pPr>
    </w:p>
    <w:p>
      <w:pPr>
        <w:pStyle w:val="0"/>
        <w:tabs>
          <w:tab w:val="left" w:leader="none" w:pos="483"/>
          <w:tab w:val="left" w:leader="none" w:pos="4743"/>
        </w:tabs>
        <w:ind w:left="0" w:leftChars="0" w:firstLine="480" w:firstLineChars="2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３－２　今、やっているスポーツを続ける場合、何か要望などありますか？</w:t>
      </w:r>
    </w:p>
    <w:p>
      <w:pPr>
        <w:pStyle w:val="0"/>
        <w:tabs>
          <w:tab w:val="left" w:leader="none" w:pos="483"/>
          <w:tab w:val="left" w:leader="none" w:pos="4743"/>
        </w:tabs>
        <w:ind w:left="0" w:leftChars="0" w:firstLine="480" w:firstLineChars="200"/>
        <w:rPr>
          <w:rFonts w:hint="eastAsia" w:ascii="HG丸ｺﾞｼｯｸM-PRO" w:hAnsi="HG丸ｺﾞｼｯｸM-PRO" w:eastAsia="HG丸ｺﾞｼｯｸM-PRO"/>
          <w:b w:val="0"/>
          <w:sz w:val="16"/>
        </w:rPr>
      </w:pPr>
      <w:r>
        <w:rPr>
          <w:rFonts w:hint="eastAsia"/>
        </w:rPr>
        <mc:AlternateContent>
          <mc:Choice Requires="wps">
            <w:drawing>
              <wp:anchor distT="0" distB="0" distL="203200" distR="203200" simplePos="0" relativeHeight="13" behindDoc="0" locked="0" layoutInCell="1" hidden="0" allowOverlap="1">
                <wp:simplePos x="0" y="0"/>
                <wp:positionH relativeFrom="column">
                  <wp:posOffset>535305</wp:posOffset>
                </wp:positionH>
                <wp:positionV relativeFrom="paragraph">
                  <wp:posOffset>130810</wp:posOffset>
                </wp:positionV>
                <wp:extent cx="5114925" cy="930275"/>
                <wp:effectExtent l="635" t="635" r="29845" b="10795"/>
                <wp:wrapNone/>
                <wp:docPr id="1044" name="オブジェクト 0"/>
                <a:graphic xmlns:a="http://schemas.openxmlformats.org/drawingml/2006/main">
                  <a:graphicData uri="http://schemas.microsoft.com/office/word/2010/wordprocessingShape">
                    <wps:wsp>
                      <wps:cNvPr id="1044" name="オブジェクト 0"/>
                      <wps:cNvSpPr/>
                      <wps:spPr>
                        <a:xfrm>
                          <a:off x="0" y="0"/>
                          <a:ext cx="5114925" cy="930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top:0pt;mso-wrap-distance-right:16pt;mso-wrap-distance-left:16pt;mso-wrap-distance-bottom:0pt;margin-top:10.3pt;margin-left:42.15pt;mso-position-horizontal-relative:text;mso-position-vertical-relative:text;position:absolute;height:73.25pt;width:402.75pt;z-index:13;" o:spid="_x0000_s1044" o:allowincell="t" o:allowoverlap="t" filled="f" stroked="t" strokecolor="#385d8a" strokeweight="2pt" o:spt="1">
                <v:fill/>
                <v:stroke linestyle="single" endcap="flat" dashstyle="solid" filltype="solid"/>
                <v:textbox style="layout-flow:horizontal;"/>
                <v:imagedata o:title=""/>
                <w10:wrap type="none" anchorx="text" anchory="text"/>
              </v:rect>
            </w:pict>
          </mc:Fallback>
        </mc:AlternateContent>
      </w:r>
    </w:p>
    <w:p>
      <w:pPr>
        <w:pStyle w:val="0"/>
        <w:tabs>
          <w:tab w:val="left" w:leader="none" w:pos="483"/>
          <w:tab w:val="left" w:leader="none" w:pos="4743"/>
        </w:tabs>
        <w:ind w:left="0" w:leftChars="0" w:hanging="1680" w:hangingChars="70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0"/>
          <w:sz w:val="24"/>
        </w:rPr>
        <w:t>　　　　　</w:t>
      </w:r>
      <w:r>
        <w:rPr>
          <w:rFonts w:hint="eastAsia" w:ascii="HG丸ｺﾞｼｯｸM-PRO" w:hAnsi="HG丸ｺﾞｼｯｸM-PRO" w:eastAsia="HG丸ｺﾞｼｯｸM-PRO"/>
          <w:b w:val="1"/>
          <w:sz w:val="24"/>
        </w:rPr>
        <w:t>＊施設や環境の改善を望む意見が多い。また、個人の技術や成績向</w:t>
      </w:r>
    </w:p>
    <w:p>
      <w:pPr>
        <w:pStyle w:val="0"/>
        <w:tabs>
          <w:tab w:val="left" w:leader="none" w:pos="483"/>
          <w:tab w:val="left" w:leader="none" w:pos="4743"/>
        </w:tabs>
        <w:ind w:left="1470" w:leftChars="700" w:firstLine="0" w:firstLineChars="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1"/>
          <w:sz w:val="24"/>
        </w:rPr>
        <w:t>上を掲げるなど意欲的な意見や指導者に対する要望等もあった。</w:t>
      </w:r>
    </w:p>
    <w:p>
      <w:pPr>
        <w:pStyle w:val="0"/>
        <w:tabs>
          <w:tab w:val="left" w:leader="none" w:pos="483"/>
          <w:tab w:val="left" w:leader="none" w:pos="4743"/>
        </w:tabs>
        <w:ind w:left="0" w:leftChars="0" w:hanging="960" w:hangingChars="60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0"/>
          <w:sz w:val="16"/>
        </w:rPr>
        <w:t>　　　　　　　　　</w:t>
      </w:r>
      <w:r>
        <w:rPr>
          <w:rFonts w:hint="eastAsia" w:ascii="HG丸ｺﾞｼｯｸM-PRO" w:hAnsi="HG丸ｺﾞｼｯｸM-PRO" w:eastAsia="HG丸ｺﾞｼｯｸM-PRO"/>
          <w:b w:val="0"/>
          <w:sz w:val="16"/>
        </w:rPr>
        <w:t xml:space="preserve"> </w:t>
      </w:r>
      <w:r>
        <w:rPr>
          <w:rFonts w:hint="eastAsia" w:ascii="HG丸ｺﾞｼｯｸM-PRO" w:hAnsi="HG丸ｺﾞｼｯｸM-PRO" w:eastAsia="HG丸ｺﾞｼｯｸM-PRO"/>
          <w:b w:val="1"/>
          <w:sz w:val="24"/>
        </w:rPr>
        <w:t>（詳細については結果表３の２欄のとおり。）</w:t>
      </w:r>
    </w:p>
    <w:p>
      <w:pPr>
        <w:pStyle w:val="0"/>
        <w:tabs>
          <w:tab w:val="left" w:leader="none" w:pos="483"/>
          <w:tab w:val="left" w:leader="none" w:pos="4743"/>
        </w:tabs>
        <w:ind w:left="0" w:leftChars="0" w:hanging="1440" w:hangingChars="60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0"/>
          <w:sz w:val="24"/>
        </w:rPr>
        <w:t>　　　　　　　　　　　　　　　　</w:t>
      </w:r>
      <w:r>
        <w:rPr>
          <w:rFonts w:hint="eastAsia" w:ascii="HG丸ｺﾞｼｯｸM-PRO" w:hAnsi="HG丸ｺﾞｼｯｸM-PRO" w:eastAsia="HG丸ｺﾞｼｯｸM-PRO"/>
          <w:b w:val="1"/>
          <w:sz w:val="24"/>
        </w:rPr>
        <w:t>　　</w:t>
      </w:r>
    </w:p>
    <w:p>
      <w:pPr>
        <w:pStyle w:val="0"/>
        <w:tabs>
          <w:tab w:val="left" w:leader="none" w:pos="483"/>
          <w:tab w:val="left" w:leader="none" w:pos="4743"/>
        </w:tabs>
        <w:ind w:left="1260" w:leftChars="600" w:firstLine="2880" w:firstLineChars="120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1"/>
          <w:sz w:val="24"/>
        </w:rPr>
        <w:t>７</w:t>
      </w:r>
      <w:r>
        <w:rPr>
          <w:rFonts w:hint="eastAsia" w:ascii="HG丸ｺﾞｼｯｸM-PRO" w:hAnsi="HG丸ｺﾞｼｯｸM-PRO" w:eastAsia="HG丸ｺﾞｼｯｸM-PRO"/>
          <w:b w:val="0"/>
          <w:sz w:val="24"/>
        </w:rPr>
        <w:t>　</w:t>
      </w: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0"/>
          <w:sz w:val="24"/>
        </w:rPr>
        <w:t>　　４　これからやってみたいスポーツはありますか？</w:t>
      </w:r>
    </w:p>
    <w:p>
      <w:pPr>
        <w:pStyle w:val="0"/>
        <w:tabs>
          <w:tab w:val="left" w:leader="none" w:pos="483"/>
          <w:tab w:val="left" w:leader="none" w:pos="4743"/>
        </w:tabs>
        <w:ind w:left="0" w:leftChars="0" w:right="-315" w:rightChars="-150" w:hanging="960" w:hangingChars="400"/>
        <w:rPr>
          <w:rFonts w:hint="eastAsia" w:ascii="HG丸ｺﾞｼｯｸM-PRO" w:hAnsi="HG丸ｺﾞｼｯｸM-PRO" w:eastAsia="HG丸ｺﾞｼｯｸM-PRO"/>
          <w:b w:val="1"/>
          <w:sz w:val="16"/>
        </w:rPr>
      </w:pPr>
      <w:r>
        <w:rPr>
          <w:rFonts w:hint="eastAsia" w:ascii="HG丸ｺﾞｼｯｸM-PRO" w:hAnsi="HG丸ｺﾞｼｯｸM-PRO" w:eastAsia="HG丸ｺﾞｼｯｸM-PRO"/>
          <w:b w:val="0"/>
          <w:sz w:val="24"/>
        </w:rPr>
        <w:t>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小学生⇒</w:t>
      </w:r>
      <w:r>
        <w:rPr>
          <w:rFonts w:hint="eastAsia" w:ascii="HG丸ｺﾞｼｯｸM-PRO" w:hAnsi="HG丸ｺﾞｼｯｸM-PRO" w:eastAsia="HG丸ｺﾞｼｯｸM-PRO"/>
          <w:b w:val="1"/>
          <w:sz w:val="24"/>
        </w:rPr>
        <w:t>1</w:t>
      </w:r>
      <w:r>
        <w:rPr>
          <w:rFonts w:hint="eastAsia" w:ascii="HG丸ｺﾞｼｯｸM-PRO" w:hAnsi="HG丸ｺﾞｼｯｸM-PRO" w:eastAsia="HG丸ｺﾞｼｯｸM-PRO"/>
          <w:b w:val="1"/>
          <w:sz w:val="24"/>
        </w:rPr>
        <w:t>位硬式テニス</w:t>
      </w:r>
      <w:r>
        <w:rPr>
          <w:rFonts w:hint="eastAsia" w:ascii="HG丸ｺﾞｼｯｸM-PRO" w:hAnsi="HG丸ｺﾞｼｯｸM-PRO" w:eastAsia="HG丸ｺﾞｼｯｸM-PRO"/>
          <w:b w:val="1"/>
          <w:sz w:val="24"/>
        </w:rPr>
        <w:t xml:space="preserve">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 xml:space="preserve"> 2</w:t>
      </w:r>
      <w:r>
        <w:rPr>
          <w:rFonts w:hint="eastAsia" w:ascii="HG丸ｺﾞｼｯｸM-PRO" w:hAnsi="HG丸ｺﾞｼｯｸM-PRO" w:eastAsia="HG丸ｺﾞｼｯｸM-PRO"/>
          <w:b w:val="1"/>
          <w:sz w:val="24"/>
        </w:rPr>
        <w:t>位バスケットボール</w:t>
      </w:r>
      <w:r>
        <w:rPr>
          <w:rFonts w:hint="eastAsia" w:ascii="HG丸ｺﾞｼｯｸM-PRO" w:hAnsi="HG丸ｺﾞｼｯｸM-PRO" w:eastAsia="HG丸ｺﾞｼｯｸM-PRO"/>
          <w:b w:val="1"/>
          <w:sz w:val="24"/>
        </w:rPr>
        <w:t xml:space="preserve">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 xml:space="preserve"> 3</w:t>
      </w:r>
      <w:r>
        <w:rPr>
          <w:rFonts w:hint="eastAsia" w:ascii="HG丸ｺﾞｼｯｸM-PRO" w:hAnsi="HG丸ｺﾞｼｯｸM-PRO" w:eastAsia="HG丸ｺﾞｼｯｸM-PRO"/>
          <w:b w:val="1"/>
          <w:sz w:val="24"/>
        </w:rPr>
        <w:t>位サッカー</w:t>
      </w: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1"/>
          <w:sz w:val="16"/>
        </w:rPr>
      </w:pP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中学生⇒</w:t>
      </w:r>
      <w:r>
        <w:rPr>
          <w:rFonts w:hint="eastAsia" w:ascii="HG丸ｺﾞｼｯｸM-PRO" w:hAnsi="HG丸ｺﾞｼｯｸM-PRO" w:eastAsia="HG丸ｺﾞｼｯｸM-PRO"/>
          <w:b w:val="1"/>
          <w:sz w:val="24"/>
        </w:rPr>
        <w:t>1</w:t>
      </w:r>
      <w:r>
        <w:rPr>
          <w:rFonts w:hint="eastAsia" w:ascii="HG丸ｺﾞｼｯｸM-PRO" w:hAnsi="HG丸ｺﾞｼｯｸM-PRO" w:eastAsia="HG丸ｺﾞｼｯｸM-PRO"/>
          <w:b w:val="1"/>
          <w:sz w:val="24"/>
        </w:rPr>
        <w:t>位卓球</w:t>
      </w:r>
      <w:r>
        <w:rPr>
          <w:rFonts w:hint="eastAsia" w:ascii="HG丸ｺﾞｼｯｸM-PRO" w:hAnsi="HG丸ｺﾞｼｯｸM-PRO" w:eastAsia="HG丸ｺﾞｼｯｸM-PRO"/>
          <w:b w:val="1"/>
          <w:sz w:val="24"/>
        </w:rPr>
        <w:t xml:space="preserve">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 xml:space="preserve"> 2</w:t>
      </w:r>
      <w:r>
        <w:rPr>
          <w:rFonts w:hint="eastAsia" w:ascii="HG丸ｺﾞｼｯｸM-PRO" w:hAnsi="HG丸ｺﾞｼｯｸM-PRO" w:eastAsia="HG丸ｺﾞｼｯｸM-PRO"/>
          <w:b w:val="1"/>
          <w:sz w:val="24"/>
        </w:rPr>
        <w:t>位バドミントン</w:t>
      </w:r>
      <w:r>
        <w:rPr>
          <w:rFonts w:hint="eastAsia" w:ascii="HG丸ｺﾞｼｯｸM-PRO" w:hAnsi="HG丸ｺﾞｼｯｸM-PRO" w:eastAsia="HG丸ｺﾞｼｯｸM-PRO"/>
          <w:b w:val="1"/>
          <w:sz w:val="24"/>
        </w:rPr>
        <w:t xml:space="preserve"> </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 xml:space="preserve"> 3</w:t>
      </w:r>
      <w:r>
        <w:rPr>
          <w:rFonts w:hint="eastAsia" w:ascii="HG丸ｺﾞｼｯｸM-PRO" w:hAnsi="HG丸ｺﾞｼｯｸM-PRO" w:eastAsia="HG丸ｺﾞｼｯｸM-PRO"/>
          <w:b w:val="1"/>
          <w:sz w:val="24"/>
        </w:rPr>
        <w:t>位バスケットボール</w:t>
      </w: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1"/>
          <w:sz w:val="16"/>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535305</wp:posOffset>
                </wp:positionH>
                <wp:positionV relativeFrom="paragraph">
                  <wp:posOffset>102235</wp:posOffset>
                </wp:positionV>
                <wp:extent cx="5114925" cy="1828800"/>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wps:spPr>
                        <a:xfrm>
                          <a:off x="0" y="0"/>
                          <a:ext cx="5114925" cy="1828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top:0pt;mso-wrap-distance-right:16pt;mso-wrap-distance-left:16pt;mso-wrap-distance-bottom:0pt;margin-top:8.0500000000000007pt;margin-left:42.15pt;mso-position-horizontal-relative:text;mso-position-vertical-relative:text;position:absolute;height:144pt;width:402.75pt;z-index:14;" o:spid="_x0000_s1045" o:allowincell="t" o:allowoverlap="t" filled="f" stroked="t" strokecolor="#385d8a" strokeweight="2pt" o:spt="1">
                <v:fill/>
                <v:stroke linestyle="single" endcap="flat" dashstyle="solid" filltype="solid"/>
                <v:textbox style="layout-flow:horizontal;"/>
                <v:imagedata o:title=""/>
                <w10:wrap type="none" anchorx="text" anchory="text"/>
              </v:rect>
            </w:pict>
          </mc:Fallback>
        </mc:AlternateContent>
      </w:r>
    </w:p>
    <w:p>
      <w:pPr>
        <w:pStyle w:val="0"/>
        <w:tabs>
          <w:tab w:val="left" w:leader="none" w:pos="483"/>
          <w:tab w:val="left" w:leader="none" w:pos="4743"/>
        </w:tabs>
        <w:ind w:left="0" w:leftChars="0" w:hanging="1440" w:hangingChars="600"/>
        <w:rPr>
          <w:rFonts w:hint="eastAsia" w:ascii="HG丸ｺﾞｼｯｸM-PRO" w:hAnsi="HG丸ｺﾞｼｯｸM-PRO" w:eastAsia="HG丸ｺﾞｼｯｸM-PRO"/>
          <w:b w:val="1"/>
          <w:sz w:val="16"/>
        </w:rPr>
      </w:pPr>
      <w:r>
        <w:rPr>
          <w:rFonts w:hint="eastAsia" w:ascii="HG丸ｺﾞｼｯｸM-PRO" w:hAnsi="HG丸ｺﾞｼｯｸM-PRO" w:eastAsia="HG丸ｺﾞｼｯｸM-PRO"/>
          <w:b w:val="1"/>
          <w:sz w:val="24"/>
        </w:rPr>
        <w:t>　　　　　＊上位の種目をみると、日本選手が世界を舞台に活躍し、ニュースなどで取り上げられているスポーツが多いと考えられる。</w:t>
      </w:r>
    </w:p>
    <w:p>
      <w:pPr>
        <w:pStyle w:val="0"/>
        <w:tabs>
          <w:tab w:val="left" w:leader="none" w:pos="483"/>
          <w:tab w:val="left" w:leader="none" w:pos="4743"/>
        </w:tabs>
        <w:ind w:left="1470" w:leftChars="700" w:firstLine="0" w:firstLineChars="0"/>
        <w:rPr>
          <w:rFonts w:hint="eastAsia" w:ascii="HG丸ｺﾞｼｯｸM-PRO" w:hAnsi="HG丸ｺﾞｼｯｸM-PRO" w:eastAsia="HG丸ｺﾞｼｯｸM-PRO"/>
          <w:b w:val="1"/>
          <w:sz w:val="16"/>
        </w:rPr>
      </w:pPr>
      <w:r>
        <w:rPr>
          <w:rFonts w:hint="eastAsia" w:ascii="HG丸ｺﾞｼｯｸM-PRO" w:hAnsi="HG丸ｺﾞｼｯｸM-PRO" w:eastAsia="HG丸ｺﾞｼｯｸM-PRO"/>
          <w:b w:val="1"/>
          <w:sz w:val="24"/>
        </w:rPr>
        <w:t>また、ボルタリングやパルクールなど、新しいスポーツがメディアによって紹介されることにより興味を示していると思われる。</w:t>
      </w:r>
    </w:p>
    <w:p>
      <w:pPr>
        <w:pStyle w:val="0"/>
        <w:tabs>
          <w:tab w:val="left" w:leader="none" w:pos="483"/>
          <w:tab w:val="left" w:leader="none" w:pos="4743"/>
        </w:tabs>
        <w:ind w:left="1500" w:leftChars="600" w:hanging="240" w:hangingChars="100"/>
        <w:rPr>
          <w:rFonts w:hint="eastAsia" w:ascii="HG丸ｺﾞｼｯｸM-PRO" w:hAnsi="HG丸ｺﾞｼｯｸM-PRO" w:eastAsia="HG丸ｺﾞｼｯｸM-PRO"/>
          <w:b w:val="1"/>
          <w:sz w:val="16"/>
        </w:rPr>
      </w:pPr>
      <w:r>
        <w:rPr>
          <w:rFonts w:hint="eastAsia" w:ascii="HG丸ｺﾞｼｯｸM-PRO" w:hAnsi="HG丸ｺﾞｼｯｸM-PRO" w:eastAsia="HG丸ｺﾞｼｯｸM-PRO"/>
          <w:b w:val="1"/>
          <w:sz w:val="24"/>
        </w:rPr>
        <w:t xml:space="preserve">  </w:t>
      </w:r>
      <w:r>
        <w:rPr>
          <w:rFonts w:hint="eastAsia" w:ascii="HG丸ｺﾞｼｯｸM-PRO" w:hAnsi="HG丸ｺﾞｼｯｸM-PRO" w:eastAsia="HG丸ｺﾞｼｯｸM-PRO"/>
          <w:b w:val="1"/>
          <w:sz w:val="24"/>
        </w:rPr>
        <w:t>興味を持つ年齢層なので、やってみたいスポーツも多様にわたっている。</w:t>
      </w:r>
    </w:p>
    <w:p>
      <w:pPr>
        <w:pStyle w:val="0"/>
        <w:tabs>
          <w:tab w:val="left" w:leader="none" w:pos="483"/>
          <w:tab w:val="left" w:leader="none" w:pos="4743"/>
        </w:tabs>
        <w:ind w:left="1260" w:leftChars="600" w:firstLine="240" w:firstLineChars="100"/>
        <w:rPr>
          <w:rFonts w:hint="eastAsia" w:ascii="HG丸ｺﾞｼｯｸM-PRO" w:hAnsi="HG丸ｺﾞｼｯｸM-PRO" w:eastAsia="HG丸ｺﾞｼｯｸM-PRO"/>
          <w:b w:val="1"/>
          <w:sz w:val="16"/>
        </w:rPr>
      </w:pPr>
      <w:r>
        <w:rPr>
          <w:rFonts w:hint="eastAsia" w:ascii="HG丸ｺﾞｼｯｸM-PRO" w:hAnsi="HG丸ｺﾞｼｯｸM-PRO" w:eastAsia="HG丸ｺﾞｼｯｸM-PRO"/>
          <w:b w:val="1"/>
          <w:sz w:val="24"/>
        </w:rPr>
        <w:t>（詳細については結果表４欄のとおり。）</w:t>
      </w:r>
    </w:p>
    <w:p>
      <w:pPr>
        <w:pStyle w:val="0"/>
        <w:tabs>
          <w:tab w:val="left" w:leader="none" w:pos="483"/>
          <w:tab w:val="left" w:leader="none" w:pos="4743"/>
        </w:tabs>
        <w:ind w:left="0" w:leftChars="0" w:firstLine="0" w:firstLineChars="0"/>
        <w:rPr>
          <w:rFonts w:hint="eastAsia" w:ascii="HG丸ｺﾞｼｯｸM-PRO" w:hAnsi="HG丸ｺﾞｼｯｸM-PRO" w:eastAsia="HG丸ｺﾞｼｯｸM-PRO"/>
          <w:b w:val="0"/>
          <w:sz w:val="16"/>
        </w:rPr>
      </w:pPr>
    </w:p>
    <w:p>
      <w:pPr>
        <w:pStyle w:val="0"/>
        <w:tabs>
          <w:tab w:val="left" w:leader="none" w:pos="483"/>
        </w:tabs>
        <w:ind w:left="0" w:leftChars="0" w:firstLine="480" w:firstLineChars="20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0"/>
          <w:sz w:val="24"/>
        </w:rPr>
        <w:t>５　市内にどんなスポーツ施設があるとよいと思いますか？　</w:t>
      </w:r>
    </w:p>
    <w:p>
      <w:pPr>
        <w:pStyle w:val="0"/>
        <w:tabs>
          <w:tab w:val="left" w:leader="none" w:pos="483"/>
        </w:tabs>
        <w:ind w:left="0" w:leftChars="0" w:firstLine="480" w:firstLineChars="200"/>
        <w:rPr>
          <w:rFonts w:hint="eastAsia" w:ascii="HG丸ｺﾞｼｯｸM-PRO" w:hAnsi="HG丸ｺﾞｼｯｸM-PRO" w:eastAsia="HG丸ｺﾞｼｯｸM-PRO"/>
          <w:b w:val="0"/>
          <w:sz w:val="16"/>
        </w:rPr>
      </w:pPr>
      <w:r>
        <w:rPr>
          <w:rFonts w:hint="eastAsia"/>
        </w:rPr>
        <mc:AlternateContent>
          <mc:Choice Requires="wps">
            <w:drawing>
              <wp:anchor distT="0" distB="0" distL="203200" distR="203200" simplePos="0" relativeHeight="15" behindDoc="0" locked="0" layoutInCell="1" hidden="0" allowOverlap="1">
                <wp:simplePos x="0" y="0"/>
                <wp:positionH relativeFrom="column">
                  <wp:posOffset>535305</wp:posOffset>
                </wp:positionH>
                <wp:positionV relativeFrom="paragraph">
                  <wp:posOffset>102235</wp:posOffset>
                </wp:positionV>
                <wp:extent cx="5114925" cy="1533525"/>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wps:spPr>
                        <a:xfrm>
                          <a:off x="0" y="0"/>
                          <a:ext cx="5114925" cy="1533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top:0pt;mso-wrap-distance-right:16pt;mso-wrap-distance-left:16pt;mso-wrap-distance-bottom:0pt;margin-top:8.0500000000000007pt;margin-left:42.15pt;mso-position-horizontal-relative:text;mso-position-vertical-relative:text;position:absolute;height:120.75pt;width:402.75pt;z-index:15;" o:spid="_x0000_s1046" o:allowincell="t" o:allowoverlap="t" filled="f" stroked="t" strokecolor="#385d8a" strokeweight="2pt" o:spt="1">
                <v:fill/>
                <v:stroke linestyle="single" endcap="flat" dashstyle="solid" filltype="solid"/>
                <v:textbox style="layout-flow:horizontal;"/>
                <v:imagedata o:title=""/>
                <w10:wrap type="none" anchorx="text" anchory="text"/>
              </v:rect>
            </w:pict>
          </mc:Fallback>
        </mc:AlternateContent>
      </w:r>
    </w:p>
    <w:p>
      <w:pPr>
        <w:pStyle w:val="0"/>
        <w:tabs>
          <w:tab w:val="left" w:leader="none" w:pos="483"/>
        </w:tabs>
        <w:ind w:left="1380" w:leftChars="200" w:hanging="960" w:hangingChars="400"/>
        <w:rPr>
          <w:rFonts w:hint="eastAsia" w:ascii="HG丸ｺﾞｼｯｸM-PRO" w:hAnsi="HG丸ｺﾞｼｯｸM-PRO" w:eastAsia="HG丸ｺﾞｼｯｸM-PRO"/>
          <w:b w:val="1"/>
          <w:sz w:val="16"/>
        </w:rPr>
      </w:pPr>
      <w:r>
        <w:rPr>
          <w:rFonts w:hint="eastAsia" w:ascii="HG丸ｺﾞｼｯｸM-PRO" w:hAnsi="HG丸ｺﾞｼｯｸM-PRO" w:eastAsia="HG丸ｺﾞｼｯｸM-PRO"/>
          <w:b w:val="0"/>
          <w:sz w:val="24"/>
        </w:rPr>
        <w:t>　　　</w:t>
      </w:r>
      <w:r>
        <w:rPr>
          <w:rFonts w:hint="eastAsia" w:ascii="HG丸ｺﾞｼｯｸM-PRO" w:hAnsi="HG丸ｺﾞｼｯｸM-PRO" w:eastAsia="HG丸ｺﾞｼｯｸM-PRO"/>
          <w:b w:val="1"/>
          <w:sz w:val="24"/>
        </w:rPr>
        <w:t>＊種目に限らず、天候に左右されず使用できる全天候型の施設を望　む声が多いのが特徴である。専用体育館や多目的体育館を望む声もある。いずれにしても、その施設があることにより競技力向上に繋がり、また、誰もがスポーツを楽しむことができる施設を望む声が多い。</w:t>
      </w:r>
    </w:p>
    <w:p>
      <w:pPr>
        <w:pStyle w:val="0"/>
        <w:tabs>
          <w:tab w:val="left" w:leader="none" w:pos="483"/>
        </w:tabs>
        <w:ind w:left="1260" w:leftChars="600" w:firstLine="240" w:firstLineChars="100"/>
        <w:rPr>
          <w:rFonts w:hint="eastAsia" w:ascii="HG丸ｺﾞｼｯｸM-PRO" w:hAnsi="HG丸ｺﾞｼｯｸM-PRO" w:eastAsia="HG丸ｺﾞｼｯｸM-PRO"/>
          <w:b w:val="1"/>
          <w:sz w:val="16"/>
        </w:rPr>
      </w:pPr>
      <w:r>
        <w:rPr>
          <w:rFonts w:hint="eastAsia" w:ascii="HG丸ｺﾞｼｯｸM-PRO" w:hAnsi="HG丸ｺﾞｼｯｸM-PRO" w:eastAsia="HG丸ｺﾞｼｯｸM-PRO"/>
          <w:b w:val="1"/>
          <w:sz w:val="24"/>
        </w:rPr>
        <w:t>（詳細については結果表５欄のとおり。）</w:t>
      </w:r>
    </w:p>
    <w:p>
      <w:pPr>
        <w:pStyle w:val="0"/>
        <w:tabs>
          <w:tab w:val="left" w:leader="none" w:pos="483"/>
        </w:tabs>
        <w:ind w:left="960" w:hanging="960" w:hangingChars="40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0"/>
          <w:sz w:val="16"/>
        </w:rPr>
        <w:t>　　　　　</w:t>
      </w:r>
      <w:r>
        <w:rPr>
          <w:rFonts w:hint="eastAsia"/>
        </w:rPr>
        <w:drawing>
          <wp:inline distT="0" distB="0" distL="203200" distR="203200">
            <wp:extent cx="5247640" cy="3049905"/>
            <wp:effectExtent l="0" t="0" r="0" b="0"/>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13"/>
                    <a:stretch>
                      <a:fillRect/>
                    </a:stretch>
                  </pic:blipFill>
                  <pic:spPr>
                    <a:xfrm>
                      <a:off x="0" y="0"/>
                      <a:ext cx="5247640" cy="3049905"/>
                    </a:xfrm>
                    <a:prstGeom prst="rect">
                      <a:avLst/>
                    </a:prstGeom>
                  </pic:spPr>
                </pic:pic>
              </a:graphicData>
            </a:graphic>
          </wp:inline>
        </w:drawing>
      </w:r>
    </w:p>
    <w:p>
      <w:pPr>
        <w:pStyle w:val="0"/>
        <w:tabs>
          <w:tab w:val="left" w:leader="none" w:pos="483"/>
        </w:tabs>
        <w:ind w:left="960" w:hanging="960" w:hangingChars="40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0"/>
          <w:sz w:val="16"/>
        </w:rPr>
        <w:t>　　　　　　　　　　　　　　　　　　　　　　　　　</w:t>
      </w:r>
      <w:r>
        <w:rPr>
          <w:rFonts w:hint="eastAsia" w:ascii="HG丸ｺﾞｼｯｸM-PRO" w:hAnsi="HG丸ｺﾞｼｯｸM-PRO" w:eastAsia="HG丸ｺﾞｼｯｸM-PRO"/>
          <w:b w:val="1"/>
          <w:sz w:val="24"/>
        </w:rPr>
        <w:t>８</w:t>
      </w: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r>
        <w:rPr>
          <w:rFonts w:hint="eastAsia"/>
        </w:rPr>
        <w:drawing>
          <wp:anchor distT="0" distB="0" distL="203200" distR="203200" simplePos="0" relativeHeight="16" behindDoc="0" locked="0" layoutInCell="1" hidden="0" allowOverlap="1">
            <wp:simplePos x="0" y="0"/>
            <wp:positionH relativeFrom="column">
              <wp:posOffset>-1988820</wp:posOffset>
            </wp:positionH>
            <wp:positionV relativeFrom="paragraph">
              <wp:posOffset>1358265</wp:posOffset>
            </wp:positionV>
            <wp:extent cx="9035415" cy="5900420"/>
            <wp:effectExtent l="0" t="0" r="0" b="0"/>
            <wp:wrapNone/>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14"/>
                    <a:stretch>
                      <a:fillRect/>
                    </a:stretch>
                  </pic:blipFill>
                  <pic:spPr>
                    <a:xfrm rot="16200000">
                      <a:off x="0" y="0"/>
                      <a:ext cx="9035415" cy="5900420"/>
                    </a:xfrm>
                    <a:prstGeom prst="rect">
                      <a:avLst/>
                    </a:prstGeom>
                  </pic:spPr>
                </pic:pic>
              </a:graphicData>
            </a:graphic>
          </wp:anchor>
        </w:drawing>
      </w: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r>
        <w:rPr>
          <w:rFonts w:hint="eastAsia"/>
        </w:rPr>
        <w:drawing>
          <wp:anchor distT="0" distB="0" distL="203200" distR="203200" simplePos="0" relativeHeight="17" behindDoc="0" locked="0" layoutInCell="1" hidden="0" allowOverlap="1">
            <wp:simplePos x="0" y="0"/>
            <wp:positionH relativeFrom="column">
              <wp:posOffset>-1812290</wp:posOffset>
            </wp:positionH>
            <wp:positionV relativeFrom="paragraph">
              <wp:posOffset>865505</wp:posOffset>
            </wp:positionV>
            <wp:extent cx="9453880" cy="6553835"/>
            <wp:effectExtent l="0" t="0" r="0" b="0"/>
            <wp:wrapNone/>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15"/>
                    <a:stretch>
                      <a:fillRect/>
                    </a:stretch>
                  </pic:blipFill>
                  <pic:spPr>
                    <a:xfrm rot="16200000">
                      <a:off x="0" y="0"/>
                      <a:ext cx="9453880" cy="6553835"/>
                    </a:xfrm>
                    <a:prstGeom prst="rect">
                      <a:avLst/>
                    </a:prstGeom>
                  </pic:spPr>
                </pic:pic>
              </a:graphicData>
            </a:graphic>
          </wp:anchor>
        </w:drawing>
      </w:r>
      <w:r>
        <w:rPr>
          <w:rFonts w:hint="eastAsia" w:ascii="HG丸ｺﾞｼｯｸM-PRO" w:hAnsi="HG丸ｺﾞｼｯｸM-PRO" w:eastAsia="HG丸ｺﾞｼｯｸM-PRO"/>
          <w:b w:val="0"/>
          <w:sz w:val="16"/>
        </w:rPr>
        <w:t>小５男子ウラ</w:t>
      </w: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r>
        <w:rPr>
          <w:rFonts w:hint="eastAsia"/>
        </w:rPr>
        <w:drawing>
          <wp:anchor distT="0" distB="0" distL="203200" distR="203200" simplePos="0" relativeHeight="26" behindDoc="0" locked="0" layoutInCell="1" hidden="0" allowOverlap="1">
            <wp:simplePos x="0" y="0"/>
            <wp:positionH relativeFrom="column">
              <wp:posOffset>-1787525</wp:posOffset>
            </wp:positionH>
            <wp:positionV relativeFrom="paragraph">
              <wp:posOffset>1184275</wp:posOffset>
            </wp:positionV>
            <wp:extent cx="8954135" cy="6092190"/>
            <wp:effectExtent l="0" t="0" r="0" b="0"/>
            <wp:wrapNone/>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16"/>
                    <a:stretch>
                      <a:fillRect/>
                    </a:stretch>
                  </pic:blipFill>
                  <pic:spPr>
                    <a:xfrm rot="16200000">
                      <a:off x="0" y="0"/>
                      <a:ext cx="8954135" cy="6092190"/>
                    </a:xfrm>
                    <a:prstGeom prst="rect">
                      <a:avLst/>
                    </a:prstGeom>
                  </pic:spPr>
                </pic:pic>
              </a:graphicData>
            </a:graphic>
          </wp:anchor>
        </w:drawing>
      </w: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r>
        <w:rPr>
          <w:rFonts w:hint="eastAsia"/>
        </w:rPr>
        <w:drawing>
          <wp:anchor distT="0" distB="0" distL="203200" distR="203200" simplePos="0" relativeHeight="27" behindDoc="0" locked="0" layoutInCell="1" hidden="0" allowOverlap="1">
            <wp:simplePos x="0" y="0"/>
            <wp:positionH relativeFrom="column">
              <wp:posOffset>-1580515</wp:posOffset>
            </wp:positionH>
            <wp:positionV relativeFrom="paragraph">
              <wp:posOffset>1016000</wp:posOffset>
            </wp:positionV>
            <wp:extent cx="9120505" cy="6205220"/>
            <wp:effectExtent l="0" t="0" r="0" b="0"/>
            <wp:wrapNone/>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17"/>
                    <a:stretch>
                      <a:fillRect/>
                    </a:stretch>
                  </pic:blipFill>
                  <pic:spPr>
                    <a:xfrm rot="16200000">
                      <a:off x="0" y="0"/>
                      <a:ext cx="9120505" cy="6205220"/>
                    </a:xfrm>
                    <a:prstGeom prst="rect">
                      <a:avLst/>
                    </a:prstGeom>
                  </pic:spPr>
                </pic:pic>
              </a:graphicData>
            </a:graphic>
          </wp:anchor>
        </w:drawing>
      </w: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r>
        <w:rPr>
          <w:rFonts w:hint="eastAsia"/>
        </w:rPr>
        <w:drawing>
          <wp:anchor distT="0" distB="0" distL="203200" distR="203200" simplePos="0" relativeHeight="28" behindDoc="0" locked="0" layoutInCell="1" hidden="0" allowOverlap="1">
            <wp:simplePos x="0" y="0"/>
            <wp:positionH relativeFrom="column">
              <wp:posOffset>-1766570</wp:posOffset>
            </wp:positionH>
            <wp:positionV relativeFrom="paragraph">
              <wp:posOffset>1193165</wp:posOffset>
            </wp:positionV>
            <wp:extent cx="8862060" cy="6028690"/>
            <wp:effectExtent l="0" t="0" r="0" b="0"/>
            <wp:wrapNone/>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18"/>
                    <a:stretch>
                      <a:fillRect/>
                    </a:stretch>
                  </pic:blipFill>
                  <pic:spPr>
                    <a:xfrm rot="16200000">
                      <a:off x="0" y="0"/>
                      <a:ext cx="8862060" cy="6028690"/>
                    </a:xfrm>
                    <a:prstGeom prst="rect">
                      <a:avLst/>
                    </a:prstGeom>
                  </pic:spPr>
                </pic:pic>
              </a:graphicData>
            </a:graphic>
          </wp:anchor>
        </w:drawing>
      </w: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r>
        <w:rPr>
          <w:rFonts w:hint="eastAsia"/>
        </w:rPr>
        <w:drawing>
          <wp:anchor distT="0" distB="0" distL="203200" distR="203200" simplePos="0" relativeHeight="29" behindDoc="0" locked="0" layoutInCell="1" hidden="0" allowOverlap="1">
            <wp:simplePos x="0" y="0"/>
            <wp:positionH relativeFrom="column">
              <wp:posOffset>-1791970</wp:posOffset>
            </wp:positionH>
            <wp:positionV relativeFrom="paragraph">
              <wp:posOffset>799465</wp:posOffset>
            </wp:positionV>
            <wp:extent cx="9291955" cy="6321425"/>
            <wp:effectExtent l="0" t="0" r="0" b="0"/>
            <wp:wrapNone/>
            <wp:docPr id="1053" name="オブジェクト 0"/>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19"/>
                    <a:stretch>
                      <a:fillRect/>
                    </a:stretch>
                  </pic:blipFill>
                  <pic:spPr>
                    <a:xfrm rot="16200000">
                      <a:off x="0" y="0"/>
                      <a:ext cx="9291955" cy="6321425"/>
                    </a:xfrm>
                    <a:prstGeom prst="rect">
                      <a:avLst/>
                    </a:prstGeom>
                  </pic:spPr>
                </pic:pic>
              </a:graphicData>
            </a:graphic>
          </wp:anchor>
        </w:drawing>
      </w: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r>
        <w:rPr>
          <w:rFonts w:hint="eastAsia"/>
        </w:rPr>
        <w:drawing>
          <wp:anchor distT="0" distB="0" distL="203200" distR="203200" simplePos="0" relativeHeight="30" behindDoc="0" locked="0" layoutInCell="1" hidden="0" allowOverlap="1">
            <wp:simplePos x="0" y="0"/>
            <wp:positionH relativeFrom="column">
              <wp:posOffset>-1823720</wp:posOffset>
            </wp:positionH>
            <wp:positionV relativeFrom="paragraph">
              <wp:posOffset>1149985</wp:posOffset>
            </wp:positionV>
            <wp:extent cx="8963660" cy="6099175"/>
            <wp:effectExtent l="0" t="0" r="0" b="0"/>
            <wp:wrapNone/>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20"/>
                    <a:stretch>
                      <a:fillRect/>
                    </a:stretch>
                  </pic:blipFill>
                  <pic:spPr>
                    <a:xfrm rot="16200000">
                      <a:off x="0" y="0"/>
                      <a:ext cx="8963660" cy="6099175"/>
                    </a:xfrm>
                    <a:prstGeom prst="rect">
                      <a:avLst/>
                    </a:prstGeom>
                  </pic:spPr>
                </pic:pic>
              </a:graphicData>
            </a:graphic>
          </wp:anchor>
        </w:drawing>
      </w: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r>
        <w:rPr>
          <w:rFonts w:hint="eastAsia"/>
        </w:rPr>
        <w:drawing>
          <wp:anchor distT="0" distB="0" distL="203200" distR="203200" simplePos="0" relativeHeight="31" behindDoc="0" locked="0" layoutInCell="1" hidden="0" allowOverlap="1">
            <wp:simplePos x="0" y="0"/>
            <wp:positionH relativeFrom="column">
              <wp:posOffset>-1824355</wp:posOffset>
            </wp:positionH>
            <wp:positionV relativeFrom="paragraph">
              <wp:posOffset>906780</wp:posOffset>
            </wp:positionV>
            <wp:extent cx="9320530" cy="6341110"/>
            <wp:effectExtent l="0" t="0" r="0" b="0"/>
            <wp:wrapNone/>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21"/>
                    <a:stretch>
                      <a:fillRect/>
                    </a:stretch>
                  </pic:blipFill>
                  <pic:spPr>
                    <a:xfrm rot="16200000">
                      <a:off x="0" y="0"/>
                      <a:ext cx="9320530" cy="6341110"/>
                    </a:xfrm>
                    <a:prstGeom prst="rect">
                      <a:avLst/>
                    </a:prstGeom>
                  </pic:spPr>
                </pic:pic>
              </a:graphicData>
            </a:graphic>
          </wp:anchor>
        </w:drawing>
      </w: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p>
    <w:p>
      <w:pPr>
        <w:pStyle w:val="0"/>
        <w:tabs>
          <w:tab w:val="left" w:leader="none" w:pos="483"/>
          <w:tab w:val="left" w:leader="none" w:pos="4743"/>
        </w:tabs>
        <w:ind w:left="960" w:hanging="960" w:hangingChars="400"/>
        <w:rPr>
          <w:rFonts w:hint="eastAsia" w:ascii="HG丸ｺﾞｼｯｸM-PRO" w:hAnsi="HG丸ｺﾞｼｯｸM-PRO" w:eastAsia="HG丸ｺﾞｼｯｸM-PRO"/>
          <w:b w:val="0"/>
          <w:sz w:val="16"/>
        </w:rPr>
      </w:pPr>
      <w:r>
        <w:rPr>
          <w:rFonts w:hint="eastAsia" w:ascii="HG丸ｺﾞｼｯｸM-PRO" w:hAnsi="HG丸ｺﾞｼｯｸM-PRO" w:eastAsia="HG丸ｺﾞｼｯｸM-PRO"/>
          <w:b w:val="1"/>
          <w:sz w:val="32"/>
        </w:rPr>
        <w:t>【市内体育施設】</w:t>
      </w:r>
    </w:p>
    <w:tbl>
      <w:tblPr>
        <w:tblStyle w:val="11"/>
        <w:tblpPr w:leftFromText="142" w:rightFromText="142" w:topFromText="0" w:bottomFromText="0" w:vertAnchor="text" w:horzAnchor="text" w:tblpX="112" w:tblpY="341"/>
        <w:tblW w:w="0" w:type="auto"/>
        <w:tblBorders>
          <w:top w:val="single" w:color="auto" w:sz="4" w:space="0"/>
          <w:left w:val="single" w:color="auto" w:sz="4" w:space="0"/>
          <w:bottom w:val="single" w:color="auto" w:sz="4" w:space="0"/>
          <w:right w:val="single" w:color="auto" w:sz="4" w:space="0"/>
        </w:tblBorders>
        <w:tblLayout w:type="fixed"/>
        <w:tblLook w:firstRow="0" w:lastRow="0" w:firstColumn="0" w:lastColumn="0" w:noHBand="1" w:noVBand="1" w:val="0600"/>
      </w:tblPr>
      <w:tblGrid>
        <w:gridCol w:w="3147"/>
        <w:gridCol w:w="2310"/>
        <w:gridCol w:w="3570"/>
      </w:tblGrid>
      <w:tr>
        <w:trPr>
          <w:trHeight w:val="35"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483"/>
              </w:tabs>
              <w:ind w:left="0" w:leftChars="0" w:firstLine="0" w:firstLineChars="0"/>
              <w:rPr>
                <w:rFonts w:hint="eastAsia"/>
              </w:rPr>
            </w:pPr>
            <w:r>
              <w:rPr>
                <w:rFonts w:hint="eastAsia" w:ascii="HG丸ｺﾞｼｯｸM-PRO" w:hAnsi="HG丸ｺﾞｼｯｸM-PRO" w:eastAsia="HG丸ｺﾞｼｯｸM-PRO"/>
                <w:b w:val="1"/>
                <w:sz w:val="24"/>
              </w:rPr>
              <w:t>＊グラウンド　　　　　　</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480" w:firstLineChars="200"/>
              <w:rPr>
                <w:rFonts w:hint="eastAsia"/>
              </w:rPr>
            </w:pPr>
            <w:r>
              <w:rPr>
                <w:rFonts w:hint="eastAsia" w:ascii="HG丸ｺﾞｼｯｸM-PRO" w:hAnsi="HG丸ｺﾞｼｯｸM-PRO" w:eastAsia="HG丸ｺﾞｼｯｸM-PRO"/>
                <w:b w:val="1"/>
                <w:sz w:val="24"/>
              </w:rPr>
              <w:t>所在地</w:t>
            </w:r>
          </w:p>
        </w:tc>
        <w:tc>
          <w:tcPr>
            <w:tcW w:w="3570" w:type="dxa"/>
            <w:tcBorders>
              <w:top w:val="single" w:color="auto" w:sz="4" w:space="0"/>
              <w:left w:val="single" w:color="auto" w:sz="4" w:space="0"/>
              <w:bottom w:val="nil"/>
              <w:right w:val="single" w:color="auto" w:sz="4" w:space="0"/>
              <w:tl2br w:val="none" w:color="auto" w:sz="0" w:space="0"/>
              <w:tr2bl w:val="none" w:color="auto" w:sz="0" w:space="0"/>
            </w:tcBorders>
            <w:vAlign w:val="top"/>
          </w:tcPr>
          <w:p>
            <w:pPr>
              <w:pStyle w:val="0"/>
              <w:ind w:left="0" w:leftChars="0" w:firstLine="960" w:firstLineChars="400"/>
              <w:rPr>
                <w:rFonts w:hint="eastAsia"/>
              </w:rPr>
            </w:pPr>
            <w:r>
              <w:rPr>
                <w:rFonts w:hint="eastAsia" w:ascii="HG丸ｺﾞｼｯｸM-PRO" w:hAnsi="HG丸ｺﾞｼｯｸM-PRO" w:eastAsia="HG丸ｺﾞｼｯｸM-PRO"/>
                <w:b w:val="1"/>
                <w:sz w:val="24"/>
              </w:rPr>
              <w:t>主な利用競技</w:t>
            </w:r>
          </w:p>
        </w:tc>
      </w:tr>
      <w:tr>
        <w:trPr>
          <w:trHeight w:val="19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200" w:firstLineChars="100"/>
              <w:jc w:val="left"/>
              <w:rPr>
                <w:rFonts w:hint="eastAsia"/>
              </w:rPr>
            </w:pPr>
            <w:r>
              <w:rPr>
                <w:rFonts w:hint="eastAsia" w:ascii="HG丸ｺﾞｼｯｸM-PRO" w:hAnsi="HG丸ｺﾞｼｯｸM-PRO" w:eastAsia="HG丸ｺﾞｼｯｸM-PRO"/>
                <w:sz w:val="20"/>
              </w:rPr>
              <w:t>宮地グラウンド</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上宮地町</w:t>
            </w:r>
            <w:r>
              <w:rPr>
                <w:rFonts w:hint="eastAsia" w:ascii="HG丸ｺﾞｼｯｸM-PRO" w:hAnsi="HG丸ｺﾞｼｯｸM-PRO" w:eastAsia="HG丸ｺﾞｼｯｸM-PRO"/>
                <w:sz w:val="18"/>
              </w:rPr>
              <w:t>4573</w:t>
            </w:r>
            <w:r>
              <w:rPr>
                <w:rFonts w:hint="eastAsia" w:ascii="HG丸ｺﾞｼｯｸM-PRO" w:hAnsi="HG丸ｺﾞｼｯｸM-PRO" w:eastAsia="HG丸ｺﾞｼｯｸM-PRO"/>
                <w:sz w:val="18"/>
              </w:rPr>
              <w:t>番地１</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軟式野球・ソフトボール・サッカー</w:t>
            </w:r>
          </w:p>
        </w:tc>
      </w:tr>
      <w:tr>
        <w:trPr>
          <w:trHeight w:val="18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羊山公園グラウンド</w:t>
            </w:r>
            <w:r>
              <w:rPr>
                <w:rFonts w:hint="eastAsia" w:ascii="HG丸ｺﾞｼｯｸM-PRO" w:hAnsi="HG丸ｺﾞｼｯｸM-PRO" w:eastAsia="HG丸ｺﾞｼｯｸM-PRO"/>
                <w:sz w:val="20"/>
              </w:rPr>
              <w:t>A</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B</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大宮</w:t>
            </w:r>
            <w:r>
              <w:rPr>
                <w:rFonts w:hint="eastAsia" w:ascii="HG丸ｺﾞｼｯｸM-PRO" w:hAnsi="HG丸ｺﾞｼｯｸM-PRO" w:eastAsia="HG丸ｺﾞｼｯｸM-PRO"/>
                <w:sz w:val="18"/>
              </w:rPr>
              <w:t>6208</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ソフトボール・グラウンドゴルフ</w:t>
            </w:r>
          </w:p>
        </w:tc>
      </w:tr>
      <w:tr>
        <w:trPr>
          <w:trHeight w:val="35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影森グラウンド</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上影森</w:t>
            </w:r>
            <w:r>
              <w:rPr>
                <w:rFonts w:hint="eastAsia" w:ascii="HG丸ｺﾞｼｯｸM-PRO" w:hAnsi="HG丸ｺﾞｼｯｸM-PRO" w:eastAsia="HG丸ｺﾞｼｯｸM-PRO"/>
                <w:sz w:val="18"/>
              </w:rPr>
              <w:t>217</w:t>
            </w:r>
            <w:r>
              <w:rPr>
                <w:rFonts w:hint="eastAsia" w:ascii="HG丸ｺﾞｼｯｸM-PRO" w:hAnsi="HG丸ｺﾞｼｯｸM-PRO" w:eastAsia="HG丸ｺﾞｼｯｸM-PRO"/>
                <w:sz w:val="18"/>
              </w:rPr>
              <w:t>番地</w:t>
            </w:r>
            <w:r>
              <w:rPr>
                <w:rFonts w:hint="eastAsia" w:ascii="HG丸ｺﾞｼｯｸM-PRO" w:hAnsi="HG丸ｺﾞｼｯｸM-PRO" w:eastAsia="HG丸ｺﾞｼｯｸM-PRO"/>
                <w:sz w:val="18"/>
              </w:rPr>
              <w:t>1</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軟式野球・サッカー</w:t>
            </w:r>
          </w:p>
        </w:tc>
      </w:tr>
      <w:tr>
        <w:trPr>
          <w:trHeight w:val="308"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栃谷・定峰グラウンド</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栃谷</w:t>
            </w:r>
            <w:r>
              <w:rPr>
                <w:rFonts w:hint="eastAsia" w:ascii="HG丸ｺﾞｼｯｸM-PRO" w:hAnsi="HG丸ｺﾞｼｯｸM-PRO" w:eastAsia="HG丸ｺﾞｼｯｸM-PRO"/>
                <w:sz w:val="18"/>
              </w:rPr>
              <w:t>725</w:t>
            </w:r>
            <w:r>
              <w:rPr>
                <w:rFonts w:hint="eastAsia" w:ascii="HG丸ｺﾞｼｯｸM-PRO" w:hAnsi="HG丸ｺﾞｼｯｸM-PRO" w:eastAsia="HG丸ｺﾞｼｯｸM-PRO"/>
                <w:sz w:val="18"/>
              </w:rPr>
              <w:t>番地</w:t>
            </w:r>
            <w:r>
              <w:rPr>
                <w:rFonts w:hint="eastAsia" w:ascii="HG丸ｺﾞｼｯｸM-PRO" w:hAnsi="HG丸ｺﾞｼｯｸM-PRO" w:eastAsia="HG丸ｺﾞｼｯｸM-PRO"/>
                <w:sz w:val="18"/>
              </w:rPr>
              <w:t>4</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ゲートボール・ソフトボール</w:t>
            </w:r>
          </w:p>
        </w:tc>
      </w:tr>
      <w:tr>
        <w:trPr>
          <w:trHeight w:val="33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200" w:firstLineChars="100"/>
              <w:jc w:val="both"/>
              <w:rPr>
                <w:rFonts w:hint="eastAsia"/>
              </w:rPr>
            </w:pPr>
            <w:r>
              <w:rPr>
                <w:rFonts w:hint="eastAsia" w:ascii="HG丸ｺﾞｼｯｸM-PRO" w:hAnsi="HG丸ｺﾞｼｯｸM-PRO" w:eastAsia="HG丸ｺﾞｼｯｸM-PRO"/>
                <w:sz w:val="20"/>
              </w:rPr>
              <w:t>別所運動公園競技場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別所</w:t>
            </w:r>
            <w:r>
              <w:rPr>
                <w:rFonts w:hint="eastAsia" w:ascii="HG丸ｺﾞｼｯｸM-PRO" w:hAnsi="HG丸ｺﾞｼｯｸM-PRO" w:eastAsia="HG丸ｺﾞｼｯｸM-PRO"/>
                <w:sz w:val="18"/>
              </w:rPr>
              <w:t>1695</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sz w:val="16"/>
              </w:rPr>
            </w:pPr>
            <w:r>
              <w:rPr>
                <w:rFonts w:hint="eastAsia" w:ascii="HG丸ｺﾞｼｯｸM-PRO" w:hAnsi="HG丸ｺﾞｼｯｸM-PRO" w:eastAsia="HG丸ｺﾞｼｯｸM-PRO"/>
                <w:sz w:val="16"/>
              </w:rPr>
              <w:t>陸上競技・ソフトボール・グラウンドゴルフ</w:t>
            </w:r>
          </w:p>
        </w:tc>
      </w:tr>
      <w:tr>
        <w:trPr>
          <w:trHeight w:val="27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right="103" w:rightChars="49" w:firstLine="0" w:firstLineChars="0"/>
              <w:rPr>
                <w:rFonts w:hint="eastAsia" w:ascii="HG丸ｺﾞｼｯｸM-PRO" w:hAnsi="HG丸ｺﾞｼｯｸM-PRO" w:eastAsia="HG丸ｺﾞｼｯｸM-PRO"/>
                <w:sz w:val="18"/>
              </w:rPr>
            </w:pPr>
            <w:r>
              <w:rPr>
                <w:rFonts w:hint="eastAsia"/>
              </w:rPr>
              <w:t>　</w:t>
            </w:r>
            <w:r>
              <w:rPr>
                <w:rFonts w:hint="eastAsia" w:ascii="HG丸ｺﾞｼｯｸM-PRO" w:hAnsi="HG丸ｺﾞｼｯｸM-PRO" w:eastAsia="HG丸ｺﾞｼｯｸM-PRO"/>
                <w:sz w:val="18"/>
              </w:rPr>
              <w:t>みどりが丘中央公園グラウンド</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みどりが丘</w:t>
            </w:r>
            <w:r>
              <w:rPr>
                <w:rFonts w:hint="eastAsia" w:ascii="HG丸ｺﾞｼｯｸM-PRO" w:hAnsi="HG丸ｺﾞｼｯｸM-PRO" w:eastAsia="HG丸ｺﾞｼｯｸM-PRO"/>
                <w:sz w:val="18"/>
              </w:rPr>
              <w:t>57</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ソフトボール</w:t>
            </w:r>
          </w:p>
        </w:tc>
      </w:tr>
      <w:tr>
        <w:trPr>
          <w:trHeight w:val="29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上吉田運動公園グラウンド</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上吉田</w:t>
            </w:r>
            <w:r>
              <w:rPr>
                <w:rFonts w:hint="eastAsia" w:ascii="HG丸ｺﾞｼｯｸM-PRO" w:hAnsi="HG丸ｺﾞｼｯｸM-PRO" w:eastAsia="HG丸ｺﾞｼｯｸM-PRO"/>
                <w:sz w:val="18"/>
              </w:rPr>
              <w:t>3352</w:t>
            </w:r>
            <w:r>
              <w:rPr>
                <w:rFonts w:hint="eastAsia" w:ascii="HG丸ｺﾞｼｯｸM-PRO" w:hAnsi="HG丸ｺﾞｼｯｸM-PRO" w:eastAsia="HG丸ｺﾞｼｯｸM-PRO"/>
                <w:sz w:val="18"/>
              </w:rPr>
              <w:t>番地</w:t>
            </w:r>
            <w:r>
              <w:rPr>
                <w:rFonts w:hint="eastAsia" w:ascii="HG丸ｺﾞｼｯｸM-PRO" w:hAnsi="HG丸ｺﾞｼｯｸM-PRO" w:eastAsia="HG丸ｺﾞｼｯｸM-PRO"/>
                <w:sz w:val="18"/>
              </w:rPr>
              <w:t>1</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グラウンドゴルフ</w:t>
            </w:r>
          </w:p>
        </w:tc>
      </w:tr>
      <w:tr>
        <w:trPr>
          <w:trHeight w:val="365"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荒川総合運動公園グラウンド</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荒川上田野</w:t>
            </w:r>
            <w:r>
              <w:rPr>
                <w:rFonts w:hint="eastAsia" w:ascii="HG丸ｺﾞｼｯｸM-PRO" w:hAnsi="HG丸ｺﾞｼｯｸM-PRO" w:eastAsia="HG丸ｺﾞｼｯｸM-PRO"/>
                <w:sz w:val="18"/>
              </w:rPr>
              <w:t>250</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軟式野球・ペタンク・ソフトボール</w:t>
            </w:r>
          </w:p>
        </w:tc>
      </w:tr>
      <w:tr>
        <w:trPr>
          <w:trHeight w:val="36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200" w:firstLineChars="100"/>
              <w:jc w:val="both"/>
              <w:rPr>
                <w:rFonts w:hint="eastAsia"/>
              </w:rPr>
            </w:pPr>
            <w:r>
              <w:rPr>
                <w:rFonts w:hint="eastAsia" w:ascii="HG丸ｺﾞｼｯｸM-PRO" w:hAnsi="HG丸ｺﾞｼｯｸM-PRO" w:eastAsia="HG丸ｺﾞｼｯｸM-PRO"/>
                <w:sz w:val="20"/>
              </w:rPr>
              <w:t>原谷グラウンド</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大野原</w:t>
            </w:r>
            <w:r>
              <w:rPr>
                <w:rFonts w:hint="eastAsia" w:ascii="HG丸ｺﾞｼｯｸM-PRO" w:hAnsi="HG丸ｺﾞｼｯｸM-PRO" w:eastAsia="HG丸ｺﾞｼｯｸM-PRO"/>
                <w:sz w:val="18"/>
              </w:rPr>
              <w:t>1443</w:t>
            </w:r>
            <w:r>
              <w:rPr>
                <w:rFonts w:hint="eastAsia" w:ascii="HG丸ｺﾞｼｯｸM-PRO" w:hAnsi="HG丸ｺﾞｼｯｸM-PRO" w:eastAsia="HG丸ｺﾞｼｯｸM-PRO"/>
                <w:sz w:val="18"/>
              </w:rPr>
              <w:t>番地</w:t>
            </w:r>
            <w:r>
              <w:rPr>
                <w:rFonts w:hint="eastAsia" w:ascii="HG丸ｺﾞｼｯｸM-PRO" w:hAnsi="HG丸ｺﾞｼｯｸM-PRO" w:eastAsia="HG丸ｺﾞｼｯｸM-PRO"/>
                <w:sz w:val="18"/>
              </w:rPr>
              <w:t>1</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ターゲットバードゴルフ</w:t>
            </w:r>
          </w:p>
        </w:tc>
      </w:tr>
      <w:tr>
        <w:trPr>
          <w:trHeight w:val="386"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200" w:firstLineChars="100"/>
              <w:jc w:val="both"/>
              <w:rPr>
                <w:rFonts w:hint="eastAsia"/>
              </w:rPr>
            </w:pPr>
            <w:r>
              <w:rPr>
                <w:rFonts w:hint="eastAsia" w:ascii="HG丸ｺﾞｼｯｸM-PRO" w:hAnsi="HG丸ｺﾞｼｯｸM-PRO" w:eastAsia="HG丸ｺﾞｼｯｸM-PRO"/>
                <w:sz w:val="20"/>
              </w:rPr>
              <w:t>大滝グラウンド</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大滝</w:t>
            </w:r>
            <w:r>
              <w:rPr>
                <w:rFonts w:hint="eastAsia" w:ascii="HG丸ｺﾞｼｯｸM-PRO" w:hAnsi="HG丸ｺﾞｼｯｸM-PRO" w:eastAsia="HG丸ｺﾞｼｯｸM-PRO"/>
                <w:sz w:val="18"/>
              </w:rPr>
              <w:t>4058</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ソフトボール</w:t>
            </w:r>
          </w:p>
        </w:tc>
      </w:tr>
      <w:tr>
        <w:trPr>
          <w:trHeight w:val="36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0" w:firstLineChars="0"/>
              <w:jc w:val="both"/>
              <w:rPr>
                <w:rFonts w:hint="eastAsia"/>
              </w:rPr>
            </w:pPr>
            <w:r>
              <w:rPr>
                <w:rFonts w:hint="eastAsia" w:ascii="HG丸ｺﾞｼｯｸM-PRO" w:hAnsi="HG丸ｺﾞｼｯｸM-PRO" w:eastAsia="HG丸ｺﾞｼｯｸM-PRO"/>
                <w:b w:val="1"/>
                <w:sz w:val="24"/>
              </w:rPr>
              <w:t>＊体育館</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r>
      <w:tr>
        <w:trPr>
          <w:trHeight w:val="35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200" w:firstLineChars="100"/>
              <w:rPr>
                <w:rFonts w:hint="eastAsia"/>
              </w:rPr>
            </w:pPr>
            <w:r>
              <w:rPr>
                <w:rFonts w:hint="eastAsia" w:ascii="HG丸ｺﾞｼｯｸM-PRO" w:hAnsi="HG丸ｺﾞｼｯｸM-PRO" w:eastAsia="HG丸ｺﾞｼｯｸM-PRO"/>
                <w:sz w:val="20"/>
              </w:rPr>
              <w:t>大滝体育館</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大滝</w:t>
            </w:r>
            <w:r>
              <w:rPr>
                <w:rFonts w:hint="eastAsia" w:ascii="HG丸ｺﾞｼｯｸM-PRO" w:hAnsi="HG丸ｺﾞｼｯｸM-PRO" w:eastAsia="HG丸ｺﾞｼｯｸM-PRO"/>
                <w:sz w:val="18"/>
              </w:rPr>
              <w:t>4058</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バレーボール</w:t>
            </w:r>
          </w:p>
        </w:tc>
      </w:tr>
      <w:tr>
        <w:trPr>
          <w:trHeight w:val="36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上吉田運動公園体育館</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上吉田</w:t>
            </w:r>
            <w:r>
              <w:rPr>
                <w:rFonts w:hint="eastAsia" w:ascii="HG丸ｺﾞｼｯｸM-PRO" w:hAnsi="HG丸ｺﾞｼｯｸM-PRO" w:eastAsia="HG丸ｺﾞｼｯｸM-PRO"/>
                <w:sz w:val="18"/>
              </w:rPr>
              <w:t>3375</w:t>
            </w:r>
            <w:r>
              <w:rPr>
                <w:rFonts w:hint="eastAsia" w:ascii="HG丸ｺﾞｼｯｸM-PRO" w:hAnsi="HG丸ｺﾞｼｯｸM-PRO" w:eastAsia="HG丸ｺﾞｼｯｸM-PRO"/>
                <w:sz w:val="18"/>
              </w:rPr>
              <w:t>番地</w:t>
            </w:r>
            <w:r>
              <w:rPr>
                <w:rFonts w:hint="eastAsia" w:ascii="HG丸ｺﾞｼｯｸM-PRO" w:hAnsi="HG丸ｺﾞｼｯｸM-PRO" w:eastAsia="HG丸ｺﾞｼｯｸM-PRO"/>
                <w:sz w:val="18"/>
              </w:rPr>
              <w:t>1</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バドミントン</w:t>
            </w:r>
          </w:p>
        </w:tc>
      </w:tr>
      <w:tr>
        <w:trPr>
          <w:trHeight w:val="33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200" w:firstLineChars="100"/>
              <w:rPr>
                <w:rFonts w:hint="eastAsia"/>
              </w:rPr>
            </w:pPr>
            <w:r>
              <w:rPr>
                <w:rFonts w:hint="eastAsia" w:ascii="HG丸ｺﾞｼｯｸM-PRO" w:hAnsi="HG丸ｺﾞｼｯｸM-PRO" w:eastAsia="HG丸ｺﾞｼｯｸM-PRO"/>
                <w:sz w:val="20"/>
              </w:rPr>
              <w:t>吉田取方総合運動公園体育館</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下吉田</w:t>
            </w:r>
            <w:r>
              <w:rPr>
                <w:rFonts w:hint="eastAsia" w:ascii="HG丸ｺﾞｼｯｸM-PRO" w:hAnsi="HG丸ｺﾞｼｯｸM-PRO" w:eastAsia="HG丸ｺﾞｼｯｸM-PRO"/>
                <w:sz w:val="18"/>
              </w:rPr>
              <w:t>427</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バレーボール・バスケットボール</w:t>
            </w:r>
          </w:p>
        </w:tc>
      </w:tr>
      <w:tr>
        <w:trPr>
          <w:trHeight w:val="38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荒川総合運動公園体育館</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荒川上田野</w:t>
            </w:r>
            <w:r>
              <w:rPr>
                <w:rFonts w:hint="eastAsia" w:ascii="HG丸ｺﾞｼｯｸM-PRO" w:hAnsi="HG丸ｺﾞｼｯｸM-PRO" w:eastAsia="HG丸ｺﾞｼｯｸM-PRO"/>
                <w:sz w:val="18"/>
              </w:rPr>
              <w:t>250</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バドミントン</w:t>
            </w:r>
          </w:p>
        </w:tc>
      </w:tr>
      <w:tr>
        <w:trPr>
          <w:trHeight w:val="38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スポーツ健康センター</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下影森</w:t>
            </w:r>
            <w:r>
              <w:rPr>
                <w:rFonts w:hint="eastAsia" w:ascii="HG丸ｺﾞｼｯｸM-PRO" w:hAnsi="HG丸ｺﾞｼｯｸM-PRO" w:eastAsia="HG丸ｺﾞｼｯｸM-PRO"/>
                <w:sz w:val="18"/>
              </w:rPr>
              <w:t>924</w:t>
            </w:r>
            <w:r>
              <w:rPr>
                <w:rFonts w:hint="eastAsia" w:ascii="HG丸ｺﾞｼｯｸM-PRO" w:hAnsi="HG丸ｺﾞｼｯｸM-PRO" w:eastAsia="HG丸ｺﾞｼｯｸM-PRO"/>
                <w:sz w:val="18"/>
              </w:rPr>
              <w:t>番地</w:t>
            </w:r>
            <w:r>
              <w:rPr>
                <w:rFonts w:hint="eastAsia" w:ascii="HG丸ｺﾞｼｯｸM-PRO" w:hAnsi="HG丸ｺﾞｼｯｸM-PRO" w:eastAsia="HG丸ｺﾞｼｯｸM-PRO"/>
                <w:sz w:val="18"/>
              </w:rPr>
              <w:t>1</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バドミントン・バスケットボール・</w:t>
            </w:r>
          </w:p>
          <w:p>
            <w:pPr>
              <w:pStyle w:val="0"/>
              <w:rPr>
                <w:rFonts w:hint="eastAsia"/>
              </w:rPr>
            </w:pPr>
            <w:r>
              <w:rPr>
                <w:rFonts w:hint="eastAsia" w:ascii="HG丸ｺﾞｼｯｸM-PRO" w:hAnsi="HG丸ｺﾞｼｯｸM-PRO" w:eastAsia="HG丸ｺﾞｼｯｸM-PRO"/>
                <w:sz w:val="20"/>
              </w:rPr>
              <w:t>卓球・バレーボール</w:t>
            </w:r>
          </w:p>
        </w:tc>
      </w:tr>
      <w:tr>
        <w:trPr>
          <w:trHeight w:val="1070" w:hRule="atLeast"/>
        </w:trPr>
        <w:tc>
          <w:tcPr>
            <w:tcW w:w="314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200" w:firstLineChars="100"/>
              <w:rPr>
                <w:rFonts w:hint="eastAsia"/>
              </w:rPr>
            </w:pPr>
            <w:r>
              <w:rPr>
                <w:rFonts w:hint="eastAsia" w:ascii="HG丸ｺﾞｼｯｸM-PRO" w:hAnsi="HG丸ｺﾞｼｯｸM-PRO" w:eastAsia="HG丸ｺﾞｼｯｸM-PRO"/>
                <w:sz w:val="20"/>
              </w:rPr>
              <w:t>文化体育センター</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大野原</w:t>
            </w:r>
            <w:r>
              <w:rPr>
                <w:rFonts w:hint="eastAsia" w:ascii="HG丸ｺﾞｼｯｸM-PRO" w:hAnsi="HG丸ｺﾞｼｯｸM-PRO" w:eastAsia="HG丸ｺﾞｼｯｸM-PRO"/>
                <w:sz w:val="18"/>
              </w:rPr>
              <w:t>1470</w:t>
            </w:r>
            <w:r>
              <w:rPr>
                <w:rFonts w:hint="eastAsia" w:ascii="HG丸ｺﾞｼｯｸM-PRO" w:hAnsi="HG丸ｺﾞｼｯｸM-PRO" w:eastAsia="HG丸ｺﾞｼｯｸM-PRO"/>
                <w:sz w:val="18"/>
              </w:rPr>
              <w:t>番地</w:t>
            </w:r>
          </w:p>
        </w:tc>
        <w:tc>
          <w:tcPr>
            <w:tcW w:w="357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バレーボール・バスケットボール・</w:t>
            </w:r>
          </w:p>
          <w:p>
            <w:pPr>
              <w:pStyle w:val="0"/>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卓球・バドミントン・トレーニング</w:t>
            </w:r>
          </w:p>
          <w:p>
            <w:pPr>
              <w:pStyle w:val="0"/>
              <w:rPr>
                <w:rFonts w:hint="eastAsia"/>
              </w:rPr>
            </w:pPr>
            <w:r>
              <w:rPr>
                <w:rFonts w:hint="eastAsia" w:ascii="HG丸ｺﾞｼｯｸM-PRO" w:hAnsi="HG丸ｺﾞｼｯｸM-PRO" w:eastAsia="HG丸ｺﾞｼｯｸM-PRO"/>
                <w:sz w:val="20"/>
              </w:rPr>
              <w:t>ルーム・武道場・ジョギングコース</w:t>
            </w:r>
          </w:p>
        </w:tc>
      </w:tr>
      <w:tr>
        <w:trPr>
          <w:trHeight w:val="36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180" w:firstLineChars="100"/>
              <w:rPr>
                <w:rFonts w:hint="eastAsia"/>
              </w:rPr>
            </w:pPr>
            <w:r>
              <w:rPr>
                <w:rFonts w:hint="eastAsia" w:ascii="HG丸ｺﾞｼｯｸM-PRO" w:hAnsi="HG丸ｺﾞｼｯｸM-PRO" w:eastAsia="HG丸ｺﾞｼｯｸM-PRO"/>
                <w:sz w:val="18"/>
              </w:rPr>
              <w:t>文化体育センター第２アリーナ</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大野原</w:t>
            </w:r>
            <w:r>
              <w:rPr>
                <w:rFonts w:hint="eastAsia" w:ascii="HG丸ｺﾞｼｯｸM-PRO" w:hAnsi="HG丸ｺﾞｼｯｸM-PRO" w:eastAsia="HG丸ｺﾞｼｯｸM-PRO"/>
                <w:sz w:val="18"/>
              </w:rPr>
              <w:t>1470</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525"/>
              </w:tabs>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バレーボール・バスケットボール・</w:t>
            </w:r>
          </w:p>
          <w:p>
            <w:pPr>
              <w:pStyle w:val="0"/>
              <w:tabs>
                <w:tab w:val="left" w:leader="none" w:pos="525"/>
              </w:tabs>
              <w:rPr>
                <w:rFonts w:hint="eastAsia"/>
              </w:rPr>
            </w:pPr>
            <w:r>
              <w:rPr>
                <w:rFonts w:hint="eastAsia" w:ascii="HG丸ｺﾞｼｯｸM-PRO" w:hAnsi="HG丸ｺﾞｼｯｸM-PRO" w:eastAsia="HG丸ｺﾞｼｯｸM-PRO"/>
                <w:sz w:val="20"/>
              </w:rPr>
              <w:t>新体操・卓球</w:t>
            </w:r>
          </w:p>
        </w:tc>
      </w:tr>
      <w:tr>
        <w:trPr>
          <w:trHeight w:val="345" w:hRule="atLeast"/>
        </w:trPr>
        <w:tc>
          <w:tcPr>
            <w:tcW w:w="314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0" w:firstLineChars="0"/>
              <w:rPr>
                <w:rFonts w:hint="eastAsia"/>
              </w:rPr>
            </w:pPr>
            <w:r>
              <w:rPr>
                <w:rFonts w:hint="eastAsia" w:ascii="HG丸ｺﾞｼｯｸM-PRO" w:hAnsi="HG丸ｺﾞｼｯｸM-PRO" w:eastAsia="HG丸ｺﾞｼｯｸM-PRO"/>
                <w:b w:val="1"/>
                <w:sz w:val="24"/>
              </w:rPr>
              <w:t>＊テニスコート</w:t>
            </w:r>
          </w:p>
        </w:tc>
        <w:tc>
          <w:tcPr>
            <w:tcW w:w="231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r>
      <w:tr>
        <w:trPr>
          <w:trHeight w:val="27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羊山公園テニスコート</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大宮</w:t>
            </w:r>
            <w:r>
              <w:rPr>
                <w:rFonts w:hint="eastAsia" w:ascii="HG丸ｺﾞｼｯｸM-PRO" w:hAnsi="HG丸ｺﾞｼｯｸM-PRO" w:eastAsia="HG丸ｺﾞｼｯｸM-PRO"/>
                <w:sz w:val="18"/>
              </w:rPr>
              <w:t>6208</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硬式テニス・ソフトテニス</w:t>
            </w:r>
          </w:p>
        </w:tc>
      </w:tr>
      <w:tr>
        <w:trPr>
          <w:trHeight w:val="31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尾田蒔・下郷テニスコート</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阿保町</w:t>
            </w:r>
            <w:r>
              <w:rPr>
                <w:rFonts w:hint="eastAsia" w:ascii="HG丸ｺﾞｼｯｸM-PRO" w:hAnsi="HG丸ｺﾞｼｯｸM-PRO" w:eastAsia="HG丸ｺﾞｼｯｸM-PRO"/>
                <w:sz w:val="18"/>
              </w:rPr>
              <w:t>3718</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硬式テニス</w:t>
            </w:r>
          </w:p>
        </w:tc>
      </w:tr>
      <w:tr>
        <w:trPr>
          <w:trHeight w:val="365"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原谷テニスコート</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大野原</w:t>
            </w:r>
            <w:r>
              <w:rPr>
                <w:rFonts w:hint="eastAsia" w:ascii="HG丸ｺﾞｼｯｸM-PRO" w:hAnsi="HG丸ｺﾞｼｯｸM-PRO" w:eastAsia="HG丸ｺﾞｼｯｸM-PRO"/>
                <w:sz w:val="18"/>
              </w:rPr>
              <w:t>1520</w:t>
            </w:r>
            <w:r>
              <w:rPr>
                <w:rFonts w:hint="eastAsia" w:ascii="HG丸ｺﾞｼｯｸM-PRO" w:hAnsi="HG丸ｺﾞｼｯｸM-PRO" w:eastAsia="HG丸ｺﾞｼｯｸM-PRO"/>
                <w:sz w:val="18"/>
              </w:rPr>
              <w:t>番地</w:t>
            </w:r>
            <w:r>
              <w:rPr>
                <w:rFonts w:hint="eastAsia" w:ascii="HG丸ｺﾞｼｯｸM-PRO" w:hAnsi="HG丸ｺﾞｼｯｸM-PRO" w:eastAsia="HG丸ｺﾞｼｯｸM-PRO"/>
                <w:sz w:val="18"/>
              </w:rPr>
              <w:t>2</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硬式テニス</w:t>
            </w:r>
          </w:p>
        </w:tc>
      </w:tr>
      <w:tr>
        <w:trPr>
          <w:trHeight w:val="255"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160" w:firstLineChars="100"/>
              <w:rPr>
                <w:rFonts w:hint="eastAsia"/>
              </w:rPr>
            </w:pPr>
            <w:r>
              <w:rPr>
                <w:rFonts w:hint="eastAsia" w:ascii="HG丸ｺﾞｼｯｸM-PRO" w:hAnsi="HG丸ｺﾞｼｯｸM-PRO" w:eastAsia="HG丸ｺﾞｼｯｸM-PRO"/>
                <w:sz w:val="16"/>
              </w:rPr>
              <w:t>みどりが丘中央公園テニスコート</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みどりが丘</w:t>
            </w:r>
            <w:r>
              <w:rPr>
                <w:rFonts w:hint="eastAsia" w:ascii="HG丸ｺﾞｼｯｸM-PRO" w:hAnsi="HG丸ｺﾞｼｯｸM-PRO" w:eastAsia="HG丸ｺﾞｼｯｸM-PRO"/>
                <w:sz w:val="18"/>
              </w:rPr>
              <w:t>57</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硬式テニス</w:t>
            </w:r>
          </w:p>
        </w:tc>
      </w:tr>
      <w:tr>
        <w:trPr>
          <w:trHeight w:val="26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160" w:firstLineChars="100"/>
              <w:rPr>
                <w:rFonts w:hint="eastAsia"/>
              </w:rPr>
            </w:pPr>
            <w:r>
              <w:rPr>
                <w:rFonts w:hint="eastAsia" w:ascii="HG丸ｺﾞｼｯｸM-PRO" w:hAnsi="HG丸ｺﾞｼｯｸM-PRO" w:eastAsia="HG丸ｺﾞｼｯｸM-PRO"/>
                <w:sz w:val="16"/>
              </w:rPr>
              <w:t>吉田取方総合運動公園テニスコート</w:t>
            </w:r>
            <w:r>
              <w:rPr>
                <w:rFonts w:hint="eastAsia" w:ascii="HG丸ｺﾞｼｯｸM-PRO" w:hAnsi="HG丸ｺﾞｼｯｸM-PRO" w:eastAsia="HG丸ｺﾞｼｯｸM-PRO"/>
                <w:sz w:val="18"/>
              </w:rPr>
              <w:t>　</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下吉田</w:t>
            </w:r>
            <w:r>
              <w:rPr>
                <w:rFonts w:hint="eastAsia" w:ascii="HG丸ｺﾞｼｯｸM-PRO" w:hAnsi="HG丸ｺﾞｼｯｸM-PRO" w:eastAsia="HG丸ｺﾞｼｯｸM-PRO"/>
                <w:sz w:val="18"/>
              </w:rPr>
              <w:t>417</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硬式テニス</w:t>
            </w:r>
          </w:p>
        </w:tc>
      </w:tr>
      <w:tr>
        <w:trPr>
          <w:trHeight w:val="35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大滝テニスコート</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大滝</w:t>
            </w:r>
            <w:r>
              <w:rPr>
                <w:rFonts w:hint="eastAsia" w:ascii="HG丸ｺﾞｼｯｸM-PRO" w:hAnsi="HG丸ｺﾞｼｯｸM-PRO" w:eastAsia="HG丸ｺﾞｼｯｸM-PRO"/>
                <w:sz w:val="18"/>
              </w:rPr>
              <w:t>4058</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ソフトテニス</w:t>
            </w:r>
          </w:p>
        </w:tc>
      </w:tr>
      <w:tr>
        <w:trPr>
          <w:trHeight w:val="244"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180" w:firstLineChars="100"/>
              <w:rPr>
                <w:rFonts w:hint="eastAsia"/>
              </w:rPr>
            </w:pPr>
            <w:r>
              <w:rPr>
                <w:rFonts w:hint="eastAsia" w:ascii="HG丸ｺﾞｼｯｸM-PRO" w:hAnsi="HG丸ｺﾞｼｯｸM-PRO" w:eastAsia="HG丸ｺﾞｼｯｸM-PRO"/>
                <w:sz w:val="18"/>
              </w:rPr>
              <w:t>荒川総合運動公園テニスコート</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荒川上田野</w:t>
            </w:r>
            <w:r>
              <w:rPr>
                <w:rFonts w:hint="eastAsia" w:ascii="HG丸ｺﾞｼｯｸM-PRO" w:hAnsi="HG丸ｺﾞｼｯｸM-PRO" w:eastAsia="HG丸ｺﾞｼｯｸM-PRO"/>
                <w:sz w:val="18"/>
              </w:rPr>
              <w:t>250</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硬式テニス</w:t>
            </w:r>
          </w:p>
        </w:tc>
      </w:tr>
      <w:tr>
        <w:trPr>
          <w:trHeight w:val="224" w:hRule="atLeast"/>
        </w:trPr>
        <w:tc>
          <w:tcPr>
            <w:tcW w:w="9027" w:type="dxa"/>
            <w:gridSpan w:val="3"/>
            <w:tcBorders>
              <w:top w:val="nil"/>
              <w:left w:val="nil"/>
              <w:bottom w:val="nil"/>
              <w:right w:val="nil"/>
              <w:tl2br w:val="none" w:color="auto" w:sz="0" w:space="0"/>
              <w:tr2bl w:val="none" w:color="auto" w:sz="0" w:space="0"/>
            </w:tcBorders>
            <w:vAlign w:val="top"/>
          </w:tcPr>
          <w:p>
            <w:pPr>
              <w:pStyle w:val="0"/>
              <w:tabs>
                <w:tab w:val="left" w:leader="none" w:pos="1668"/>
                <w:tab w:val="center" w:leader="none" w:pos="4405"/>
              </w:tabs>
              <w:jc w:val="both"/>
              <w:rPr>
                <w:rFonts w:hint="eastAsia"/>
              </w:rPr>
            </w:pP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b w:val="1"/>
                <w:sz w:val="24"/>
              </w:rPr>
              <w:t>１７</w:t>
            </w:r>
          </w:p>
        </w:tc>
      </w:tr>
      <w:tr>
        <w:trPr>
          <w:trHeight w:val="11880" w:hRule="atLeast"/>
        </w:trPr>
        <w:tc>
          <w:tcPr>
            <w:tcW w:w="9027" w:type="dxa"/>
            <w:gridSpan w:val="3"/>
            <w:tcBorders>
              <w:top w:val="nil"/>
              <w:left w:val="nil"/>
              <w:bottom w:val="nil"/>
              <w:right w:val="nil"/>
              <w:tl2br w:val="none" w:color="auto" w:sz="0" w:space="0"/>
              <w:tr2bl w:val="none" w:color="auto" w:sz="0" w:space="0"/>
            </w:tcBorders>
            <w:vAlign w:val="top"/>
          </w:tcPr>
          <w:p>
            <w:pPr>
              <w:pStyle w:val="0"/>
              <w:rPr>
                <w:rFonts w:hint="eastAsia"/>
              </w:rPr>
            </w:pPr>
          </w:p>
        </w:tc>
      </w:tr>
    </w:tbl>
    <w:tbl>
      <w:tblPr>
        <w:tblStyle w:val="11"/>
        <w:tblpPr w:leftFromText="142" w:rightFromText="142" w:topFromText="0" w:bottomFromText="0" w:vertAnchor="text" w:horzAnchor="text" w:tblpX="137" w:tblpY="-21"/>
        <w:tblW w:w="0" w:type="auto"/>
        <w:tblBorders>
          <w:top w:val="single" w:color="auto" w:sz="4" w:space="0"/>
          <w:left w:val="single" w:color="auto" w:sz="4" w:space="0"/>
          <w:bottom w:val="single" w:color="auto" w:sz="4" w:space="0"/>
          <w:right w:val="single" w:color="auto" w:sz="4" w:space="0"/>
        </w:tblBorders>
        <w:tblLayout w:type="fixed"/>
        <w:tblLook w:firstRow="0" w:lastRow="0" w:firstColumn="0" w:lastColumn="0" w:noHBand="1" w:noVBand="1" w:val="0600"/>
      </w:tblPr>
      <w:tblGrid>
        <w:gridCol w:w="3147"/>
        <w:gridCol w:w="2310"/>
        <w:gridCol w:w="3570"/>
      </w:tblGrid>
      <w:tr>
        <w:trPr>
          <w:trHeight w:val="125"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0" w:firstLineChars="0"/>
              <w:rPr>
                <w:rFonts w:hint="eastAsia"/>
              </w:rPr>
            </w:pPr>
            <w:r>
              <w:rPr>
                <w:rFonts w:hint="eastAsia" w:ascii="HG丸ｺﾞｼｯｸM-PRO" w:hAnsi="HG丸ｺﾞｼｯｸM-PRO" w:eastAsia="HG丸ｺﾞｼｯｸM-PRO"/>
                <w:b w:val="1"/>
                <w:sz w:val="24"/>
              </w:rPr>
              <w:t>＊サッカー場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480" w:firstLineChars="200"/>
              <w:rPr>
                <w:rFonts w:hint="eastAsia"/>
              </w:rPr>
            </w:pPr>
            <w:r>
              <w:rPr>
                <w:rFonts w:hint="eastAsia" w:ascii="HG丸ｺﾞｼｯｸM-PRO" w:hAnsi="HG丸ｺﾞｼｯｸM-PRO" w:eastAsia="HG丸ｺﾞｼｯｸM-PRO"/>
                <w:b w:val="1"/>
                <w:sz w:val="24"/>
              </w:rPr>
              <w:t>所在地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960" w:firstLineChars="400"/>
              <w:rPr>
                <w:rFonts w:hint="eastAsia"/>
              </w:rPr>
            </w:pPr>
            <w:r>
              <w:rPr>
                <w:rFonts w:hint="eastAsia" w:ascii="HG丸ｺﾞｼｯｸM-PRO" w:hAnsi="HG丸ｺﾞｼｯｸM-PRO" w:eastAsia="HG丸ｺﾞｼｯｸM-PRO"/>
                <w:b w:val="1"/>
                <w:sz w:val="24"/>
              </w:rPr>
              <w:t>主な利用競技</w:t>
            </w:r>
          </w:p>
        </w:tc>
      </w:tr>
      <w:tr>
        <w:trPr>
          <w:trHeight w:val="37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160" w:firstLineChars="100"/>
              <w:rPr>
                <w:rFonts w:hint="eastAsia"/>
              </w:rPr>
            </w:pPr>
            <w:r>
              <w:rPr>
                <w:rFonts w:hint="eastAsia" w:ascii="HG丸ｺﾞｼｯｸM-PRO" w:hAnsi="HG丸ｺﾞｼｯｸM-PRO" w:eastAsia="HG丸ｺﾞｼｯｸM-PRO"/>
                <w:sz w:val="16"/>
              </w:rPr>
              <w:t>吉田取方総合運動公園サッカー場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下吉田</w:t>
            </w:r>
            <w:r>
              <w:rPr>
                <w:rFonts w:hint="eastAsia" w:ascii="HG丸ｺﾞｼｯｸM-PRO" w:hAnsi="HG丸ｺﾞｼｯｸM-PRO" w:eastAsia="HG丸ｺﾞｼｯｸM-PRO"/>
                <w:sz w:val="18"/>
              </w:rPr>
              <w:t>359</w:t>
            </w:r>
            <w:r>
              <w:rPr>
                <w:rFonts w:hint="eastAsia" w:ascii="HG丸ｺﾞｼｯｸM-PRO" w:hAnsi="HG丸ｺﾞｼｯｸM-PRO" w:eastAsia="HG丸ｺﾞｼｯｸM-PRO"/>
                <w:sz w:val="18"/>
              </w:rPr>
              <w:t>番地</w:t>
            </w:r>
            <w:r>
              <w:rPr>
                <w:rFonts w:hint="eastAsia" w:ascii="HG丸ｺﾞｼｯｸM-PRO" w:hAnsi="HG丸ｺﾞｼｯｸM-PRO" w:eastAsia="HG丸ｺﾞｼｯｸM-PRO"/>
                <w:sz w:val="18"/>
              </w:rPr>
              <w:t>1</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サッカー</w:t>
            </w:r>
          </w:p>
        </w:tc>
      </w:tr>
      <w:tr>
        <w:trPr>
          <w:trHeight w:val="360" w:hRule="atLeast"/>
        </w:trPr>
        <w:tc>
          <w:tcPr>
            <w:tcW w:w="3147"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483"/>
              </w:tabs>
              <w:ind w:left="0" w:leftChars="0" w:firstLine="180" w:firstLineChars="100"/>
              <w:rPr>
                <w:rFonts w:hint="eastAsia"/>
              </w:rPr>
            </w:pPr>
            <w:r>
              <w:rPr>
                <w:rFonts w:hint="eastAsia" w:ascii="HG丸ｺﾞｼｯｸM-PRO" w:hAnsi="HG丸ｺﾞｼｯｸM-PRO" w:eastAsia="HG丸ｺﾞｼｯｸM-PRO"/>
                <w:sz w:val="18"/>
              </w:rPr>
              <w:t>影森グラウンドサッカー場（芝）</w:t>
            </w:r>
          </w:p>
        </w:tc>
        <w:tc>
          <w:tcPr>
            <w:tcW w:w="2310"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上影森</w:t>
            </w:r>
            <w:r>
              <w:rPr>
                <w:rFonts w:hint="eastAsia" w:ascii="HG丸ｺﾞｼｯｸM-PRO" w:hAnsi="HG丸ｺﾞｼｯｸM-PRO" w:eastAsia="HG丸ｺﾞｼｯｸM-PRO"/>
                <w:sz w:val="18"/>
              </w:rPr>
              <w:t>217</w:t>
            </w:r>
            <w:r>
              <w:rPr>
                <w:rFonts w:hint="eastAsia" w:ascii="HG丸ｺﾞｼｯｸM-PRO" w:hAnsi="HG丸ｺﾞｼｯｸM-PRO" w:eastAsia="HG丸ｺﾞｼｯｸM-PRO"/>
                <w:sz w:val="18"/>
              </w:rPr>
              <w:t>番地</w:t>
            </w:r>
            <w:r>
              <w:rPr>
                <w:rFonts w:hint="eastAsia" w:ascii="HG丸ｺﾞｼｯｸM-PRO" w:hAnsi="HG丸ｺﾞｼｯｸM-PRO" w:eastAsia="HG丸ｺﾞｼｯｸM-PRO"/>
                <w:sz w:val="18"/>
              </w:rPr>
              <w:t>1</w:t>
            </w:r>
          </w:p>
        </w:tc>
        <w:tc>
          <w:tcPr>
            <w:tcW w:w="3570"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1170"/>
              </w:tabs>
              <w:ind w:left="0" w:leftChars="0" w:firstLine="0" w:firstLineChars="0"/>
              <w:rPr>
                <w:rFonts w:hint="eastAsia"/>
              </w:rPr>
            </w:pPr>
            <w:r>
              <w:rPr>
                <w:rFonts w:hint="eastAsia" w:ascii="HG丸ｺﾞｼｯｸM-PRO" w:hAnsi="HG丸ｺﾞｼｯｸM-PRO" w:eastAsia="HG丸ｺﾞｼｯｸM-PRO"/>
              </w:rPr>
              <w:t>サッカー</w:t>
            </w:r>
            <w:r>
              <w:rPr>
                <w:rFonts w:hint="eastAsia" w:ascii="HG丸ｺﾞｼｯｸM-PRO" w:hAnsi="HG丸ｺﾞｼｯｸM-PRO" w:eastAsia="HG丸ｺﾞｼｯｸM-PRO"/>
              </w:rPr>
              <w:tab/>
            </w:r>
          </w:p>
        </w:tc>
      </w:tr>
      <w:tr>
        <w:trPr>
          <w:trHeight w:val="35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483"/>
              </w:tabs>
              <w:ind w:left="0" w:leftChars="0" w:firstLine="0" w:firstLineChars="0"/>
              <w:rPr>
                <w:rFonts w:hint="eastAsia"/>
              </w:rPr>
            </w:pPr>
            <w:r>
              <w:rPr>
                <w:rFonts w:hint="eastAsia" w:ascii="HG丸ｺﾞｼｯｸM-PRO" w:hAnsi="HG丸ｺﾞｼｯｸM-PRO" w:eastAsia="HG丸ｺﾞｼｯｸM-PRO"/>
                <w:b w:val="1"/>
                <w:sz w:val="24"/>
              </w:rPr>
              <w:t>＊ソフトボール場　　　　　　</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r>
      <w:tr>
        <w:trPr>
          <w:trHeight w:val="35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160" w:firstLineChars="100"/>
              <w:jc w:val="left"/>
              <w:rPr>
                <w:rFonts w:hint="eastAsia"/>
              </w:rPr>
            </w:pPr>
            <w:r>
              <w:rPr>
                <w:rFonts w:hint="eastAsia" w:ascii="HG丸ｺﾞｼｯｸM-PRO" w:hAnsi="HG丸ｺﾞｼｯｸM-PRO" w:eastAsia="HG丸ｺﾞｼｯｸM-PRO"/>
                <w:sz w:val="16"/>
              </w:rPr>
              <w:t>吉田取方総合運動公園ソフトボール場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下吉田</w:t>
            </w:r>
            <w:r>
              <w:rPr>
                <w:rFonts w:hint="eastAsia" w:ascii="HG丸ｺﾞｼｯｸM-PRO" w:hAnsi="HG丸ｺﾞｼｯｸM-PRO" w:eastAsia="HG丸ｺﾞｼｯｸM-PRO"/>
                <w:sz w:val="18"/>
              </w:rPr>
              <w:t>417</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ソフトボール</w:t>
            </w:r>
          </w:p>
        </w:tc>
      </w:tr>
      <w:tr>
        <w:trPr>
          <w:trHeight w:val="36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0" w:firstLineChars="0"/>
              <w:jc w:val="both"/>
              <w:rPr>
                <w:rFonts w:hint="eastAsia"/>
              </w:rPr>
            </w:pPr>
            <w:r>
              <w:rPr>
                <w:rFonts w:hint="eastAsia" w:ascii="HG丸ｺﾞｼｯｸM-PRO" w:hAnsi="HG丸ｺﾞｼｯｸM-PRO" w:eastAsia="HG丸ｺﾞｼｯｸM-PRO"/>
                <w:b w:val="1"/>
                <w:sz w:val="24"/>
              </w:rPr>
              <w:t>＊道場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r>
      <w:tr>
        <w:trPr>
          <w:trHeight w:val="36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200" w:firstLineChars="100"/>
              <w:jc w:val="both"/>
              <w:rPr>
                <w:rFonts w:hint="eastAsia"/>
              </w:rPr>
            </w:pPr>
            <w:r>
              <w:rPr>
                <w:rFonts w:hint="eastAsia" w:ascii="HG丸ｺﾞｼｯｸM-PRO" w:hAnsi="HG丸ｺﾞｼｯｸM-PRO" w:eastAsia="HG丸ｺﾞｼｯｸM-PRO"/>
                <w:sz w:val="20"/>
              </w:rPr>
              <w:t>吉田取方総合運動公園柔道場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下吉田</w:t>
            </w:r>
            <w:r>
              <w:rPr>
                <w:rFonts w:hint="eastAsia" w:ascii="HG丸ｺﾞｼｯｸM-PRO" w:hAnsi="HG丸ｺﾞｼｯｸM-PRO" w:eastAsia="HG丸ｺﾞｼｯｸM-PRO"/>
                <w:sz w:val="18"/>
              </w:rPr>
              <w:t>401</w:t>
            </w:r>
            <w:r>
              <w:rPr>
                <w:rFonts w:hint="eastAsia" w:ascii="HG丸ｺﾞｼｯｸM-PRO" w:hAnsi="HG丸ｺﾞｼｯｸM-PRO" w:eastAsia="HG丸ｺﾞｼｯｸM-PRO"/>
                <w:sz w:val="18"/>
              </w:rPr>
              <w:t>番地</w:t>
            </w:r>
            <w:r>
              <w:rPr>
                <w:rFonts w:hint="eastAsia" w:ascii="HG丸ｺﾞｼｯｸM-PRO" w:hAnsi="HG丸ｺﾞｼｯｸM-PRO" w:eastAsia="HG丸ｺﾞｼｯｸM-PRO"/>
                <w:sz w:val="18"/>
              </w:rPr>
              <w:t>1</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柔道</w:t>
            </w:r>
          </w:p>
        </w:tc>
      </w:tr>
      <w:tr>
        <w:trPr>
          <w:trHeight w:val="36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200" w:firstLineChars="100"/>
              <w:jc w:val="both"/>
              <w:rPr>
                <w:rFonts w:hint="eastAsia"/>
              </w:rPr>
            </w:pPr>
            <w:r>
              <w:rPr>
                <w:rFonts w:hint="eastAsia" w:ascii="HG丸ｺﾞｼｯｸM-PRO" w:hAnsi="HG丸ｺﾞｼｯｸM-PRO" w:eastAsia="HG丸ｺﾞｼｯｸM-PRO"/>
                <w:sz w:val="20"/>
              </w:rPr>
              <w:t>市営柔道場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野坂町一丁目</w:t>
            </w:r>
            <w:r>
              <w:rPr>
                <w:rFonts w:hint="eastAsia" w:ascii="HG丸ｺﾞｼｯｸM-PRO" w:hAnsi="HG丸ｺﾞｼｯｸM-PRO" w:eastAsia="HG丸ｺﾞｼｯｸM-PRO"/>
                <w:sz w:val="18"/>
              </w:rPr>
              <w:t>13</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14</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柔道</w:t>
            </w:r>
          </w:p>
        </w:tc>
      </w:tr>
      <w:tr>
        <w:trPr>
          <w:trHeight w:val="36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200" w:firstLineChars="100"/>
              <w:jc w:val="both"/>
              <w:rPr>
                <w:rFonts w:hint="eastAsia"/>
              </w:rPr>
            </w:pPr>
            <w:r>
              <w:rPr>
                <w:rFonts w:hint="eastAsia" w:ascii="HG丸ｺﾞｼｯｸM-PRO" w:hAnsi="HG丸ｺﾞｼｯｸM-PRO" w:eastAsia="HG丸ｺﾞｼｯｸM-PRO"/>
                <w:b w:val="0"/>
                <w:sz w:val="20"/>
              </w:rPr>
              <w:t>明信館剣道場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中町</w:t>
            </w:r>
            <w:r>
              <w:rPr>
                <w:rFonts w:hint="eastAsia" w:ascii="HG丸ｺﾞｼｯｸM-PRO" w:hAnsi="HG丸ｺﾞｼｯｸM-PRO" w:eastAsia="HG丸ｺﾞｼｯｸM-PRO"/>
                <w:sz w:val="18"/>
              </w:rPr>
              <w:t>21</w:t>
            </w:r>
            <w:r>
              <w:rPr>
                <w:rFonts w:hint="eastAsia" w:ascii="HG丸ｺﾞｼｯｸM-PRO" w:hAnsi="HG丸ｺﾞｼｯｸM-PRO" w:eastAsia="HG丸ｺﾞｼｯｸM-PRO"/>
                <w:sz w:val="18"/>
              </w:rPr>
              <w:t>番</w:t>
            </w:r>
            <w:r>
              <w:rPr>
                <w:rFonts w:hint="eastAsia" w:ascii="HG丸ｺﾞｼｯｸM-PRO" w:hAnsi="HG丸ｺﾞｼｯｸM-PRO" w:eastAsia="HG丸ｺﾞｼｯｸM-PRO"/>
                <w:sz w:val="18"/>
              </w:rPr>
              <w:t>4</w:t>
            </w:r>
            <w:r>
              <w:rPr>
                <w:rFonts w:hint="eastAsia" w:ascii="HG丸ｺﾞｼｯｸM-PRO" w:hAnsi="HG丸ｺﾞｼｯｸM-PRO" w:eastAsia="HG丸ｺﾞｼｯｸM-PRO"/>
                <w:sz w:val="18"/>
              </w:rPr>
              <w:t>号</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剣道</w:t>
            </w:r>
          </w:p>
        </w:tc>
      </w:tr>
      <w:tr>
        <w:trPr>
          <w:trHeight w:val="36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200" w:firstLineChars="100"/>
              <w:jc w:val="both"/>
              <w:rPr>
                <w:rFonts w:hint="eastAsia"/>
              </w:rPr>
            </w:pPr>
            <w:r>
              <w:rPr>
                <w:rFonts w:hint="eastAsia" w:ascii="HG丸ｺﾞｼｯｸM-PRO" w:hAnsi="HG丸ｺﾞｼｯｸM-PRO" w:eastAsia="HG丸ｺﾞｼｯｸM-PRO"/>
                <w:b w:val="0"/>
                <w:sz w:val="20"/>
              </w:rPr>
              <w:t>第一弓道場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滝の上町９番</w:t>
            </w:r>
            <w:r>
              <w:rPr>
                <w:rFonts w:hint="eastAsia" w:ascii="HG丸ｺﾞｼｯｸM-PRO" w:hAnsi="HG丸ｺﾞｼｯｸM-PRO" w:eastAsia="HG丸ｺﾞｼｯｸM-PRO"/>
                <w:sz w:val="18"/>
              </w:rPr>
              <w:t>7</w:t>
            </w:r>
            <w:r>
              <w:rPr>
                <w:rFonts w:hint="eastAsia" w:ascii="HG丸ｺﾞｼｯｸM-PRO" w:hAnsi="HG丸ｺﾞｼｯｸM-PRO" w:eastAsia="HG丸ｺﾞｼｯｸM-PRO"/>
                <w:sz w:val="18"/>
              </w:rPr>
              <w:t>号</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弓道</w:t>
            </w:r>
          </w:p>
        </w:tc>
      </w:tr>
      <w:tr>
        <w:trPr>
          <w:trHeight w:val="373"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200" w:firstLineChars="100"/>
              <w:jc w:val="both"/>
              <w:rPr>
                <w:rFonts w:hint="eastAsia"/>
              </w:rPr>
            </w:pPr>
            <w:r>
              <w:rPr>
                <w:rFonts w:hint="eastAsia" w:ascii="HG丸ｺﾞｼｯｸM-PRO" w:hAnsi="HG丸ｺﾞｼｯｸM-PRO" w:eastAsia="HG丸ｺﾞｼｯｸM-PRO"/>
                <w:b w:val="0"/>
                <w:sz w:val="20"/>
              </w:rPr>
              <w:t>第二弓道場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上町三丁目</w:t>
            </w:r>
            <w:r>
              <w:rPr>
                <w:rFonts w:hint="eastAsia" w:ascii="HG丸ｺﾞｼｯｸM-PRO" w:hAnsi="HG丸ｺﾞｼｯｸM-PRO" w:eastAsia="HG丸ｺﾞｼｯｸM-PRO"/>
                <w:sz w:val="18"/>
              </w:rPr>
              <w:t>13</w:t>
            </w:r>
            <w:r>
              <w:rPr>
                <w:rFonts w:hint="eastAsia" w:ascii="HG丸ｺﾞｼｯｸM-PRO" w:hAnsi="HG丸ｺﾞｼｯｸM-PRO" w:eastAsia="HG丸ｺﾞｼｯｸM-PRO"/>
                <w:sz w:val="18"/>
              </w:rPr>
              <w:t>番</w:t>
            </w:r>
            <w:r>
              <w:rPr>
                <w:rFonts w:hint="eastAsia" w:ascii="HG丸ｺﾞｼｯｸM-PRO" w:hAnsi="HG丸ｺﾞｼｯｸM-PRO" w:eastAsia="HG丸ｺﾞｼｯｸM-PRO"/>
                <w:sz w:val="18"/>
              </w:rPr>
              <w:t>48</w:t>
            </w:r>
            <w:r>
              <w:rPr>
                <w:rFonts w:hint="eastAsia" w:ascii="HG丸ｺﾞｼｯｸM-PRO" w:hAnsi="HG丸ｺﾞｼｯｸM-PRO" w:eastAsia="HG丸ｺﾞｼｯｸM-PRO"/>
                <w:sz w:val="18"/>
              </w:rPr>
              <w:t>号</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弓道</w:t>
            </w:r>
          </w:p>
        </w:tc>
      </w:tr>
      <w:tr>
        <w:trPr>
          <w:trHeight w:val="36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200" w:firstLineChars="100"/>
              <w:jc w:val="both"/>
              <w:rPr>
                <w:rFonts w:hint="eastAsia"/>
              </w:rPr>
            </w:pPr>
            <w:r>
              <w:rPr>
                <w:rFonts w:hint="eastAsia" w:ascii="HG丸ｺﾞｼｯｸM-PRO" w:hAnsi="HG丸ｺﾞｼｯｸM-PRO" w:eastAsia="HG丸ｺﾞｼｯｸM-PRO"/>
                <w:b w:val="0"/>
                <w:sz w:val="20"/>
              </w:rPr>
              <w:t>吉田柔剣道場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下吉田</w:t>
            </w:r>
            <w:r>
              <w:rPr>
                <w:rFonts w:hint="eastAsia" w:ascii="HG丸ｺﾞｼｯｸM-PRO" w:hAnsi="HG丸ｺﾞｼｯｸM-PRO" w:eastAsia="HG丸ｺﾞｼｯｸM-PRO"/>
                <w:sz w:val="18"/>
              </w:rPr>
              <w:t>6403</w:t>
            </w:r>
            <w:r>
              <w:rPr>
                <w:rFonts w:hint="eastAsia" w:ascii="HG丸ｺﾞｼｯｸM-PRO" w:hAnsi="HG丸ｺﾞｼｯｸM-PRO" w:eastAsia="HG丸ｺﾞｼｯｸM-PRO"/>
                <w:sz w:val="18"/>
              </w:rPr>
              <w:t>番地</w:t>
            </w:r>
            <w:r>
              <w:rPr>
                <w:rFonts w:hint="eastAsia" w:ascii="HG丸ｺﾞｼｯｸM-PRO" w:hAnsi="HG丸ｺﾞｼｯｸM-PRO" w:eastAsia="HG丸ｺﾞｼｯｸM-PRO"/>
                <w:sz w:val="18"/>
              </w:rPr>
              <w:t>3</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柔道・剣道</w:t>
            </w:r>
          </w:p>
        </w:tc>
      </w:tr>
      <w:tr>
        <w:trPr>
          <w:trHeight w:val="437"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0" w:firstLineChars="0"/>
              <w:jc w:val="both"/>
              <w:rPr>
                <w:rFonts w:hint="eastAsia"/>
              </w:rPr>
            </w:pPr>
            <w:r>
              <w:rPr>
                <w:rFonts w:hint="eastAsia" w:ascii="HG丸ｺﾞｼｯｸM-PRO" w:hAnsi="HG丸ｺﾞｼｯｸM-PRO" w:eastAsia="HG丸ｺﾞｼｯｸM-PRO"/>
                <w:b w:val="1"/>
                <w:sz w:val="24"/>
              </w:rPr>
              <w:t>＊馬場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r>
      <w:tr>
        <w:trPr>
          <w:trHeight w:val="33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200" w:firstLineChars="100"/>
              <w:jc w:val="both"/>
              <w:rPr>
                <w:rFonts w:hint="eastAsia"/>
              </w:rPr>
            </w:pPr>
            <w:r>
              <w:rPr>
                <w:rFonts w:hint="eastAsia" w:ascii="HG丸ｺﾞｼｯｸM-PRO" w:hAnsi="HG丸ｺﾞｼｯｸM-PRO" w:eastAsia="HG丸ｺﾞｼｯｸM-PRO"/>
                <w:sz w:val="20"/>
              </w:rPr>
              <w:t>羊山公園馬場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大宮</w:t>
            </w:r>
            <w:r>
              <w:rPr>
                <w:rFonts w:hint="eastAsia" w:ascii="HG丸ｺﾞｼｯｸM-PRO" w:hAnsi="HG丸ｺﾞｼｯｸM-PRO" w:eastAsia="HG丸ｺﾞｼｯｸM-PRO"/>
                <w:sz w:val="18"/>
              </w:rPr>
              <w:t>6314</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乗馬</w:t>
            </w:r>
          </w:p>
        </w:tc>
      </w:tr>
      <w:tr>
        <w:trPr>
          <w:trHeight w:val="27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0" w:firstLineChars="0"/>
              <w:jc w:val="both"/>
              <w:rPr>
                <w:rFonts w:hint="eastAsia"/>
              </w:rPr>
            </w:pPr>
            <w:r>
              <w:rPr>
                <w:rFonts w:hint="eastAsia" w:ascii="HG丸ｺﾞｼｯｸM-PRO" w:hAnsi="HG丸ｺﾞｼｯｸM-PRO" w:eastAsia="HG丸ｺﾞｼｯｸM-PRO"/>
                <w:b w:val="1"/>
                <w:sz w:val="24"/>
              </w:rPr>
              <w:t>＊アーチェリー場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r>
      <w:tr>
        <w:trPr>
          <w:trHeight w:val="29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200" w:firstLineChars="100"/>
              <w:jc w:val="both"/>
              <w:rPr>
                <w:rFonts w:hint="eastAsia"/>
              </w:rPr>
            </w:pPr>
            <w:r>
              <w:rPr>
                <w:rFonts w:hint="eastAsia" w:ascii="HG丸ｺﾞｼｯｸM-PRO" w:hAnsi="HG丸ｺﾞｼｯｸM-PRO" w:eastAsia="HG丸ｺﾞｼｯｸM-PRO"/>
                <w:sz w:val="20"/>
              </w:rPr>
              <w:t>原谷アーチェリー場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大野原</w:t>
            </w:r>
            <w:r>
              <w:rPr>
                <w:rFonts w:hint="eastAsia" w:ascii="HG丸ｺﾞｼｯｸM-PRO" w:hAnsi="HG丸ｺﾞｼｯｸM-PRO" w:eastAsia="HG丸ｺﾞｼｯｸM-PRO"/>
                <w:sz w:val="18"/>
              </w:rPr>
              <w:t>1520</w:t>
            </w:r>
            <w:r>
              <w:rPr>
                <w:rFonts w:hint="eastAsia" w:ascii="HG丸ｺﾞｼｯｸM-PRO" w:hAnsi="HG丸ｺﾞｼｯｸM-PRO" w:eastAsia="HG丸ｺﾞｼｯｸM-PRO"/>
                <w:sz w:val="18"/>
              </w:rPr>
              <w:t>番地</w:t>
            </w:r>
            <w:r>
              <w:rPr>
                <w:rFonts w:hint="eastAsia" w:ascii="HG丸ｺﾞｼｯｸM-PRO" w:hAnsi="HG丸ｺﾞｼｯｸM-PRO" w:eastAsia="HG丸ｺﾞｼｯｸM-PRO"/>
                <w:sz w:val="18"/>
              </w:rPr>
              <w:t>2</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アーチェリー</w:t>
            </w:r>
          </w:p>
        </w:tc>
      </w:tr>
      <w:tr>
        <w:trPr>
          <w:trHeight w:val="365"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Chars="0" w:firstLine="0" w:firstLineChars="0"/>
              <w:rPr>
                <w:rFonts w:hint="eastAsia"/>
              </w:rPr>
            </w:pPr>
            <w:r>
              <w:rPr>
                <w:rFonts w:hint="eastAsia" w:ascii="HG丸ｺﾞｼｯｸM-PRO" w:hAnsi="HG丸ｺﾞｼｯｸM-PRO" w:eastAsia="HG丸ｺﾞｼｯｸM-PRO"/>
                <w:b w:val="1"/>
                <w:sz w:val="24"/>
              </w:rPr>
              <w:t>＊野球場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r>
      <w:tr>
        <w:trPr>
          <w:trHeight w:val="365"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別所運動公園野球場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別所</w:t>
            </w:r>
            <w:r>
              <w:rPr>
                <w:rFonts w:hint="eastAsia" w:ascii="HG丸ｺﾞｼｯｸM-PRO" w:hAnsi="HG丸ｺﾞｼｯｸM-PRO" w:eastAsia="HG丸ｺﾞｼｯｸM-PRO"/>
                <w:sz w:val="18"/>
              </w:rPr>
              <w:t>1698</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軟式野球</w:t>
            </w:r>
          </w:p>
        </w:tc>
      </w:tr>
      <w:tr>
        <w:trPr>
          <w:trHeight w:val="26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吉田取方総合運動公園野球場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下吉田</w:t>
            </w:r>
            <w:r>
              <w:rPr>
                <w:rFonts w:hint="eastAsia" w:ascii="HG丸ｺﾞｼｯｸM-PRO" w:hAnsi="HG丸ｺﾞｼｯｸM-PRO" w:eastAsia="HG丸ｺﾞｼｯｸM-PRO"/>
                <w:sz w:val="18"/>
              </w:rPr>
              <w:t>417</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軟式野球</w:t>
            </w:r>
          </w:p>
        </w:tc>
      </w:tr>
      <w:tr>
        <w:trPr>
          <w:trHeight w:val="35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荒川総合運動公園野球場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荒川上田野</w:t>
            </w:r>
            <w:r>
              <w:rPr>
                <w:rFonts w:hint="eastAsia" w:ascii="HG丸ｺﾞｼｯｸM-PRO" w:hAnsi="HG丸ｺﾞｼｯｸM-PRO" w:eastAsia="HG丸ｺﾞｼｯｸM-PRO"/>
                <w:sz w:val="18"/>
              </w:rPr>
              <w:t>250</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軟式野球</w:t>
            </w:r>
          </w:p>
        </w:tc>
      </w:tr>
      <w:tr>
        <w:trPr>
          <w:trHeight w:val="16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0" w:leftChars="0" w:firstLine="0" w:firstLineChars="0"/>
              <w:rPr>
                <w:rFonts w:hint="eastAsia"/>
              </w:rPr>
            </w:pPr>
            <w:r>
              <w:rPr>
                <w:rFonts w:hint="eastAsia" w:ascii="HG丸ｺﾞｼｯｸM-PRO" w:hAnsi="HG丸ｺﾞｼｯｸM-PRO" w:eastAsia="HG丸ｺﾞｼｯｸM-PRO"/>
                <w:b w:val="1"/>
                <w:sz w:val="24"/>
              </w:rPr>
              <w:t>＊プール</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r>
      <w:tr>
        <w:trPr>
          <w:trHeight w:val="33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温水プール</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大野原</w:t>
            </w:r>
            <w:r>
              <w:rPr>
                <w:rFonts w:hint="eastAsia" w:ascii="HG丸ｺﾞｼｯｸM-PRO" w:hAnsi="HG丸ｺﾞｼｯｸM-PRO" w:eastAsia="HG丸ｺﾞｼｯｸM-PRO"/>
                <w:sz w:val="18"/>
              </w:rPr>
              <w:t>2991</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水泳</w:t>
            </w:r>
          </w:p>
        </w:tc>
      </w:tr>
      <w:tr>
        <w:trPr>
          <w:trHeight w:val="36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BMX</w:t>
            </w:r>
            <w:r>
              <w:rPr>
                <w:rFonts w:hint="eastAsia" w:ascii="HG丸ｺﾞｼｯｸM-PRO" w:hAnsi="HG丸ｺﾞｼｯｸM-PRO" w:eastAsia="HG丸ｺﾞｼｯｸM-PRO"/>
                <w:b w:val="1"/>
                <w:sz w:val="24"/>
              </w:rPr>
              <w:t>コース</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r>
      <w:tr>
        <w:trPr>
          <w:trHeight w:val="386"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b w:val="0"/>
                <w:sz w:val="20"/>
              </w:rPr>
              <w:t>滝沢サイクルパーク</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大滝</w:t>
            </w:r>
            <w:r>
              <w:rPr>
                <w:rFonts w:hint="eastAsia" w:ascii="HG丸ｺﾞｼｯｸM-PRO" w:hAnsi="HG丸ｺﾞｼｯｸM-PRO" w:eastAsia="HG丸ｺﾞｼｯｸM-PRO"/>
                <w:sz w:val="18"/>
              </w:rPr>
              <w:t>2900</w:t>
            </w:r>
            <w:r>
              <w:rPr>
                <w:rFonts w:hint="eastAsia" w:ascii="HG丸ｺﾞｼｯｸM-PRO" w:hAnsi="HG丸ｺﾞｼｯｸM-PRO" w:eastAsia="HG丸ｺﾞｼｯｸM-PRO"/>
                <w:sz w:val="18"/>
              </w:rPr>
              <w:t>番地</w:t>
            </w:r>
            <w:r>
              <w:rPr>
                <w:rFonts w:hint="eastAsia" w:ascii="HG丸ｺﾞｼｯｸM-PRO" w:hAnsi="HG丸ｺﾞｼｯｸM-PRO" w:eastAsia="HG丸ｺﾞｼｯｸM-PRO"/>
                <w:sz w:val="18"/>
              </w:rPr>
              <w:t>2</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960"/>
              </w:tabs>
              <w:rPr>
                <w:rFonts w:hint="eastAsia"/>
              </w:rPr>
            </w:pPr>
            <w:r>
              <w:rPr>
                <w:rFonts w:hint="eastAsia" w:ascii="HG丸ｺﾞｼｯｸM-PRO" w:hAnsi="HG丸ｺﾞｼｯｸM-PRO" w:eastAsia="HG丸ｺﾞｼｯｸM-PRO"/>
                <w:sz w:val="20"/>
              </w:rPr>
              <w:t>B</w:t>
            </w:r>
            <w:r>
              <w:rPr>
                <w:rFonts w:hint="eastAsia" w:ascii="HG丸ｺﾞｼｯｸM-PRO" w:hAnsi="HG丸ｺﾞｼｯｸM-PRO" w:eastAsia="HG丸ｺﾞｼｯｸM-PRO"/>
                <w:sz w:val="20"/>
              </w:rPr>
              <w:t>Ｍ</w:t>
            </w:r>
            <w:r>
              <w:rPr>
                <w:rFonts w:hint="eastAsia" w:ascii="HG丸ｺﾞｼｯｸM-PRO" w:hAnsi="HG丸ｺﾞｼｯｸM-PRO" w:eastAsia="HG丸ｺﾞｼｯｸM-PRO"/>
                <w:sz w:val="20"/>
              </w:rPr>
              <w:t>X</w:t>
            </w:r>
          </w:p>
        </w:tc>
      </w:tr>
      <w:tr>
        <w:trPr>
          <w:trHeight w:val="36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b w:val="1"/>
                <w:sz w:val="24"/>
              </w:rPr>
              <w:t>＊照明施設</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r>
      <w:tr>
        <w:trPr>
          <w:trHeight w:val="38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宮地グラウンド</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上宮地町</w:t>
            </w:r>
            <w:r>
              <w:rPr>
                <w:rFonts w:hint="eastAsia" w:ascii="HG丸ｺﾞｼｯｸM-PRO" w:hAnsi="HG丸ｺﾞｼｯｸM-PRO" w:eastAsia="HG丸ｺﾞｼｯｸM-PRO"/>
                <w:sz w:val="18"/>
              </w:rPr>
              <w:t>4573</w:t>
            </w:r>
            <w:r>
              <w:rPr>
                <w:rFonts w:hint="eastAsia" w:ascii="HG丸ｺﾞｼｯｸM-PRO" w:hAnsi="HG丸ｺﾞｼｯｸM-PRO" w:eastAsia="HG丸ｺﾞｼｯｸM-PRO"/>
                <w:sz w:val="18"/>
              </w:rPr>
              <w:t>番地１</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ソフトボール</w:t>
            </w:r>
          </w:p>
        </w:tc>
      </w:tr>
      <w:tr>
        <w:trPr>
          <w:trHeight w:val="35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影森グラウンド（多目的）</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上影森</w:t>
            </w:r>
            <w:r>
              <w:rPr>
                <w:rFonts w:hint="eastAsia" w:ascii="HG丸ｺﾞｼｯｸM-PRO" w:hAnsi="HG丸ｺﾞｼｯｸM-PRO" w:eastAsia="HG丸ｺﾞｼｯｸM-PRO"/>
                <w:sz w:val="18"/>
              </w:rPr>
              <w:t>217</w:t>
            </w:r>
            <w:r>
              <w:rPr>
                <w:rFonts w:hint="eastAsia" w:ascii="HG丸ｺﾞｼｯｸM-PRO" w:hAnsi="HG丸ｺﾞｼｯｸM-PRO" w:eastAsia="HG丸ｺﾞｼｯｸM-PRO"/>
                <w:sz w:val="18"/>
              </w:rPr>
              <w:t>番地</w:t>
            </w:r>
            <w:r>
              <w:rPr>
                <w:rFonts w:hint="eastAsia" w:ascii="HG丸ｺﾞｼｯｸM-PRO" w:hAnsi="HG丸ｺﾞｼｯｸM-PRO" w:eastAsia="HG丸ｺﾞｼｯｸM-PRO"/>
                <w:sz w:val="18"/>
              </w:rPr>
              <w:t>1</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サッカー</w:t>
            </w:r>
          </w:p>
        </w:tc>
      </w:tr>
      <w:tr>
        <w:trPr>
          <w:trHeight w:val="36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羊山公園テニスコート</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大宮</w:t>
            </w:r>
            <w:r>
              <w:rPr>
                <w:rFonts w:hint="eastAsia" w:ascii="HG丸ｺﾞｼｯｸM-PRO" w:hAnsi="HG丸ｺﾞｼｯｸM-PRO" w:eastAsia="HG丸ｺﾞｼｯｸM-PRO"/>
                <w:sz w:val="18"/>
              </w:rPr>
              <w:t>6208</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硬式テニス</w:t>
            </w:r>
          </w:p>
        </w:tc>
      </w:tr>
      <w:tr>
        <w:trPr>
          <w:trHeight w:val="35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栃谷・定峰グラウンド</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栃谷</w:t>
            </w:r>
            <w:r>
              <w:rPr>
                <w:rFonts w:hint="eastAsia" w:ascii="HG丸ｺﾞｼｯｸM-PRO" w:hAnsi="HG丸ｺﾞｼｯｸM-PRO" w:eastAsia="HG丸ｺﾞｼｯｸM-PRO"/>
                <w:sz w:val="18"/>
              </w:rPr>
              <w:t>725</w:t>
            </w:r>
            <w:r>
              <w:rPr>
                <w:rFonts w:hint="eastAsia" w:ascii="HG丸ｺﾞｼｯｸM-PRO" w:hAnsi="HG丸ｺﾞｼｯｸM-PRO" w:eastAsia="HG丸ｺﾞｼｯｸM-PRO"/>
                <w:sz w:val="18"/>
              </w:rPr>
              <w:t>番地</w:t>
            </w:r>
            <w:r>
              <w:rPr>
                <w:rFonts w:hint="eastAsia" w:ascii="HG丸ｺﾞｼｯｸM-PRO" w:hAnsi="HG丸ｺﾞｼｯｸM-PRO" w:eastAsia="HG丸ｺﾞｼｯｸM-PRO"/>
                <w:sz w:val="18"/>
              </w:rPr>
              <w:t>4</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ソフトボール</w:t>
            </w:r>
          </w:p>
        </w:tc>
      </w:tr>
      <w:tr>
        <w:trPr>
          <w:trHeight w:val="308"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荒川総合運動公園野球場</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荒川上田野</w:t>
            </w:r>
            <w:r>
              <w:rPr>
                <w:rFonts w:hint="eastAsia" w:ascii="HG丸ｺﾞｼｯｸM-PRO" w:hAnsi="HG丸ｺﾞｼｯｸM-PRO" w:eastAsia="HG丸ｺﾞｼｯｸM-PRO"/>
                <w:sz w:val="18"/>
              </w:rPr>
              <w:t>250</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軟式野球</w:t>
            </w:r>
          </w:p>
        </w:tc>
      </w:tr>
      <w:tr>
        <w:trPr>
          <w:trHeight w:val="33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180" w:firstLineChars="100"/>
              <w:rPr>
                <w:rFonts w:hint="eastAsia"/>
              </w:rPr>
            </w:pPr>
            <w:r>
              <w:rPr>
                <w:rFonts w:hint="eastAsia" w:ascii="HG丸ｺﾞｼｯｸM-PRO" w:hAnsi="HG丸ｺﾞｼｯｸM-PRO" w:eastAsia="HG丸ｺﾞｼｯｸM-PRO"/>
                <w:sz w:val="18"/>
              </w:rPr>
              <w:t>荒川総合運動公園テニスコート</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荒川上田野</w:t>
            </w:r>
            <w:r>
              <w:rPr>
                <w:rFonts w:hint="eastAsia" w:ascii="HG丸ｺﾞｼｯｸM-PRO" w:hAnsi="HG丸ｺﾞｼｯｸM-PRO" w:eastAsia="HG丸ｺﾞｼｯｸM-PRO"/>
                <w:sz w:val="18"/>
              </w:rPr>
              <w:t>250</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硬式テニス</w:t>
            </w:r>
          </w:p>
        </w:tc>
      </w:tr>
      <w:tr>
        <w:trPr>
          <w:trHeight w:val="27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吉田中学校グラウンド</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下吉田</w:t>
            </w:r>
            <w:r>
              <w:rPr>
                <w:rFonts w:hint="eastAsia" w:ascii="HG丸ｺﾞｼｯｸM-PRO" w:hAnsi="HG丸ｺﾞｼｯｸM-PRO" w:eastAsia="HG丸ｺﾞｼｯｸM-PRO"/>
                <w:sz w:val="18"/>
              </w:rPr>
              <w:t>6402</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ソフトボール</w:t>
            </w:r>
          </w:p>
        </w:tc>
      </w:tr>
      <w:tr>
        <w:trPr>
          <w:trHeight w:val="310"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大滝グラウンド</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大滝</w:t>
            </w:r>
            <w:r>
              <w:rPr>
                <w:rFonts w:hint="eastAsia" w:ascii="HG丸ｺﾞｼｯｸM-PRO" w:hAnsi="HG丸ｺﾞｼｯｸM-PRO" w:eastAsia="HG丸ｺﾞｼｯｸM-PRO"/>
                <w:sz w:val="18"/>
              </w:rPr>
              <w:t>4058</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0"/>
              </w:rPr>
              <w:t>ソフトボール</w:t>
            </w:r>
          </w:p>
        </w:tc>
      </w:tr>
      <w:tr>
        <w:trPr>
          <w:trHeight w:val="365" w:hRule="atLeast"/>
        </w:trPr>
        <w:tc>
          <w:tcPr>
            <w:tcW w:w="31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firstLine="200" w:firstLineChars="100"/>
              <w:rPr>
                <w:rFonts w:hint="eastAsia"/>
              </w:rPr>
            </w:pPr>
            <w:r>
              <w:rPr>
                <w:rFonts w:hint="eastAsia" w:ascii="HG丸ｺﾞｼｯｸM-PRO" w:hAnsi="HG丸ｺﾞｼｯｸM-PRO" w:eastAsia="HG丸ｺﾞｼｯｸM-PRO"/>
                <w:sz w:val="20"/>
              </w:rPr>
              <w:t>大滝テニスコート</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18"/>
              </w:rPr>
              <w:t>大滝</w:t>
            </w:r>
            <w:r>
              <w:rPr>
                <w:rFonts w:hint="eastAsia" w:ascii="HG丸ｺﾞｼｯｸM-PRO" w:hAnsi="HG丸ｺﾞｼｯｸM-PRO" w:eastAsia="HG丸ｺﾞｼｯｸM-PRO"/>
                <w:sz w:val="18"/>
              </w:rPr>
              <w:t>4058</w:t>
            </w:r>
            <w:r>
              <w:rPr>
                <w:rFonts w:hint="eastAsia" w:ascii="HG丸ｺﾞｼｯｸM-PRO" w:hAnsi="HG丸ｺﾞｼｯｸM-PRO" w:eastAsia="HG丸ｺﾞｼｯｸM-PRO"/>
                <w:sz w:val="18"/>
              </w:rPr>
              <w:t>番地</w:t>
            </w:r>
          </w:p>
        </w:tc>
        <w:tc>
          <w:tcPr>
            <w:tcW w:w="35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3867"/>
              </w:tabs>
              <w:rPr>
                <w:rFonts w:hint="eastAsia"/>
              </w:rPr>
            </w:pPr>
            <w:r>
              <w:rPr>
                <w:rFonts w:hint="eastAsia" w:ascii="HG丸ｺﾞｼｯｸM-PRO" w:hAnsi="HG丸ｺﾞｼｯｸM-PRO" w:eastAsia="HG丸ｺﾞｼｯｸM-PRO"/>
                <w:sz w:val="20"/>
              </w:rPr>
              <w:t>ソフトテニス・フットサル</w:t>
            </w:r>
          </w:p>
        </w:tc>
      </w:tr>
      <w:tr>
        <w:trPr>
          <w:trHeight w:val="255" w:hRule="atLeast"/>
        </w:trPr>
        <w:tc>
          <w:tcPr>
            <w:tcW w:w="9027" w:type="dxa"/>
            <w:gridSpan w:val="3"/>
            <w:tcBorders>
              <w:top w:val="nil"/>
              <w:left w:val="nil"/>
              <w:bottom w:val="nil"/>
              <w:right w:val="nil"/>
              <w:tl2br w:val="none" w:color="auto" w:sz="0" w:space="0"/>
              <w:tr2bl w:val="none" w:color="auto" w:sz="0" w:space="0"/>
            </w:tcBorders>
            <w:vAlign w:val="top"/>
          </w:tcPr>
          <w:p>
            <w:pPr>
              <w:pStyle w:val="0"/>
              <w:rPr>
                <w:rFonts w:hint="eastAsia"/>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rPr>
              <w:t>１８</w:t>
            </w:r>
          </w:p>
        </w:tc>
      </w:tr>
    </w:tbl>
    <w:p>
      <w:pPr>
        <w:pStyle w:val="0"/>
        <w:tabs>
          <w:tab w:val="left" w:leader="none" w:pos="258"/>
          <w:tab w:val="left" w:leader="none" w:pos="483"/>
          <w:tab w:val="left" w:leader="none" w:pos="4743"/>
        </w:tabs>
        <w:ind w:left="960" w:hanging="96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1"/>
          <w:sz w:val="28"/>
          <w:bdr w:val="single" w:color="auto" w:sz="4" w:space="0"/>
        </w:rPr>
        <w:t>参考資料</w:t>
      </w:r>
    </w:p>
    <w:p>
      <w:pPr>
        <w:pStyle w:val="0"/>
        <w:tabs>
          <w:tab w:val="left" w:leader="none" w:pos="258"/>
          <w:tab w:val="left" w:leader="none" w:pos="483"/>
          <w:tab w:val="left" w:leader="none" w:pos="4743"/>
        </w:tabs>
        <w:ind w:left="960" w:hanging="960" w:hangingChars="400"/>
        <w:rPr>
          <w:rFonts w:hint="eastAsia" w:ascii="HG丸ｺﾞｼｯｸM-PRO" w:hAnsi="HG丸ｺﾞｼｯｸM-PRO" w:eastAsia="HG丸ｺﾞｼｯｸM-PRO"/>
          <w:b w:val="0"/>
          <w:sz w:val="32"/>
        </w:rPr>
      </w:pPr>
      <w:r>
        <w:rPr>
          <w:rFonts w:hint="eastAsia" w:ascii="HG丸ｺﾞｼｯｸM-PRO" w:hAnsi="HG丸ｺﾞｼｯｸM-PRO" w:eastAsia="HG丸ｺﾞｼｯｸM-PRO"/>
          <w:b w:val="1"/>
          <w:sz w:val="32"/>
        </w:rPr>
        <w:t>＊スポーツ基本法</w:t>
      </w:r>
      <w:r>
        <w:rPr>
          <w:rFonts w:hint="eastAsia" w:ascii="HG丸ｺﾞｼｯｸM-PRO" w:hAnsi="HG丸ｺﾞｼｯｸM-PRO" w:eastAsia="HG丸ｺﾞｼｯｸM-PRO"/>
          <w:b w:val="1"/>
          <w:sz w:val="24"/>
        </w:rPr>
        <w:t>（平成２３年６月２４日法律第７８号）【抄】</w:t>
      </w:r>
    </w:p>
    <w:p>
      <w:pPr>
        <w:pStyle w:val="0"/>
        <w:tabs>
          <w:tab w:val="left" w:leader="none" w:pos="258"/>
          <w:tab w:val="left" w:leader="none" w:pos="483"/>
          <w:tab w:val="left" w:leader="none" w:pos="4743"/>
        </w:tabs>
        <w:ind w:left="960" w:hanging="96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0"/>
        </w:rPr>
        <w:t>　</w:t>
      </w:r>
      <w:r>
        <w:rPr>
          <w:rFonts w:hint="eastAsia" w:ascii="HG丸ｺﾞｼｯｸM-PRO" w:hAnsi="HG丸ｺﾞｼｯｸM-PRO" w:eastAsia="HG丸ｺﾞｼｯｸM-PRO"/>
          <w:b w:val="0"/>
          <w:sz w:val="21"/>
        </w:rPr>
        <w:t>スポーツは、世界共通の人類の文化である。</w:t>
      </w:r>
    </w:p>
    <w:p>
      <w:pPr>
        <w:pStyle w:val="0"/>
        <w:tabs>
          <w:tab w:val="left" w:leader="none" w:pos="258"/>
          <w:tab w:val="left" w:leader="none" w:pos="483"/>
          <w:tab w:val="left" w:leader="none" w:pos="4743"/>
        </w:tabs>
        <w:ind w:left="960" w:hanging="96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0"/>
        </w:rPr>
        <w:t>　</w:t>
      </w:r>
      <w:r>
        <w:rPr>
          <w:rFonts w:hint="eastAsia" w:ascii="HG丸ｺﾞｼｯｸM-PRO" w:hAnsi="HG丸ｺﾞｼｯｸM-PRO" w:eastAsia="HG丸ｺﾞｼｯｸM-PRO"/>
          <w:b w:val="0"/>
          <w:sz w:val="21"/>
        </w:rPr>
        <w:t>スポーツは、心身の健全な発達、健康及び体力の保持増進、精神的な充足感の獲得、自律</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心その他の精神の</w:t>
      </w:r>
      <w:r>
        <w:rPr>
          <w:rFonts w:hint="eastAsia" w:ascii="HG丸ｺﾞｼｯｸM-PRO" w:hAnsi="HG丸ｺﾞｼｯｸM-PRO" w:eastAsia="HG丸ｺﾞｼｯｸM-PRO"/>
          <w:b w:val="0"/>
          <w:sz w:val="21"/>
        </w:rPr>
        <w:fldChar w:fldCharType="begin"/>
      </w:r>
      <w:r>
        <w:rPr>
          <w:rFonts w:hint="eastAsia" w:ascii="HG丸ｺﾞｼｯｸM-PRO" w:hAnsi="HG丸ｺﾞｼｯｸM-PRO" w:eastAsia="HG丸ｺﾞｼｯｸM-PRO"/>
          <w:b w:val="0"/>
          <w:sz w:val="21"/>
        </w:rPr>
        <w:instrText>EQ \* jc2 \* hps10 \o\ad(\s\up 9(</w:instrText>
      </w:r>
      <w:r>
        <w:rPr>
          <w:rFonts w:hint="eastAsia" w:ascii="HG丸ｺﾞｼｯｸM-PRO" w:hAnsi="HG丸ｺﾞｼｯｸM-PRO" w:eastAsia="HG丸ｺﾞｼｯｸM-PRO"/>
          <w:sz w:val="10"/>
        </w:rPr>
        <w:instrText>か</w:instrText>
      </w:r>
      <w:r>
        <w:rPr>
          <w:rFonts w:hint="eastAsia" w:ascii="HG丸ｺﾞｼｯｸM-PRO" w:hAnsi="HG丸ｺﾞｼｯｸM-PRO" w:eastAsia="HG丸ｺﾞｼｯｸM-PRO"/>
          <w:sz w:val="10"/>
        </w:rPr>
        <w:instrText>ん</w:instrText>
      </w:r>
      <w:r>
        <w:rPr>
          <w:rFonts w:hint="eastAsia" w:ascii="HG丸ｺﾞｼｯｸM-PRO" w:hAnsi="HG丸ｺﾞｼｯｸM-PRO" w:eastAsia="HG丸ｺﾞｼｯｸM-PRO"/>
          <w:sz w:val="10"/>
        </w:rPr>
        <w:instrText>よ</w:instrText>
      </w:r>
      <w:r>
        <w:rPr>
          <w:rFonts w:hint="eastAsia" w:ascii="HG丸ｺﾞｼｯｸM-PRO" w:hAnsi="HG丸ｺﾞｼｯｸM-PRO" w:eastAsia="HG丸ｺﾞｼｯｸM-PRO"/>
          <w:sz w:val="10"/>
        </w:rPr>
        <w:instrText>う</w:instrText>
      </w:r>
      <w:r>
        <w:rPr>
          <w:rFonts w:hint="eastAsia" w:ascii="HG丸ｺﾞｼｯｸM-PRO" w:hAnsi="HG丸ｺﾞｼｯｸM-PRO" w:eastAsia="HG丸ｺﾞｼｯｸM-PRO"/>
          <w:b w:val="0"/>
          <w:sz w:val="21"/>
        </w:rPr>
        <w:instrText>),</w:instrText>
      </w:r>
      <w:r>
        <w:rPr>
          <w:rFonts w:hint="eastAsia" w:ascii="HG丸ｺﾞｼｯｸM-PRO" w:hAnsi="HG丸ｺﾞｼｯｸM-PRO" w:eastAsia="HG丸ｺﾞｼｯｸM-PRO"/>
          <w:b w:val="0"/>
          <w:sz w:val="21"/>
        </w:rPr>
        <w:instrText>涵養</w:instrText>
      </w:r>
      <w:r>
        <w:rPr>
          <w:rFonts w:hint="eastAsia" w:ascii="HG丸ｺﾞｼｯｸM-PRO" w:hAnsi="HG丸ｺﾞｼｯｸM-PRO" w:eastAsia="HG丸ｺﾞｼｯｸM-PRO"/>
          <w:b w:val="0"/>
          <w:sz w:val="21"/>
        </w:rPr>
        <w:instrText>)</w:instrText>
      </w:r>
      <w:r>
        <w:rPr>
          <w:rFonts w:hint="eastAsia" w:ascii="HG丸ｺﾞｼｯｸM-PRO" w:hAnsi="HG丸ｺﾞｼｯｸM-PRO" w:eastAsia="HG丸ｺﾞｼｯｸM-PRO"/>
          <w:b w:val="0"/>
          <w:sz w:val="21"/>
        </w:rPr>
        <w:fldChar w:fldCharType="end"/>
      </w:r>
      <w:r>
        <w:rPr>
          <w:rFonts w:hint="eastAsia" w:ascii="HG丸ｺﾞｼｯｸM-PRO" w:hAnsi="HG丸ｺﾞｼｯｸM-PRO" w:eastAsia="HG丸ｺﾞｼｯｸM-PRO"/>
          <w:b w:val="0"/>
          <w:sz w:val="21"/>
        </w:rPr>
        <w:t>等のために個人又は集団で行われる運動競技その他の身体活動であ</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り、今日、国民が生涯にわたり心身ともに健康で文化的な生活を営む上で不可欠なものと</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なっている。スポーツを通じて、幸福で豊かな生活を営むことは、全ての人々の権利であ</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り、全ての国民が自発性の下に、各々の関心、適正等に応じて、安全かつ公正な環境の下</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で日常的にスポーツに親しみ、スポーツを楽しみ、又はスポーツを支える活動に参画する</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ことのできる機会が確保されなければならない。</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　スポーツは、次代を担う青少年の体力を向上させるとともに、他者を尊重しこれと協同</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する精神、公平さと規律を尊ぶ態度や克己心を培い、実践的な思考力や判断力を育む等人</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格の形成に大きな影響を及ぼすものである。</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　また、スポーツは、人と人との交流及び地域と地域との交流を促進し、地域の一体感や</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活力を醸成するものであり、人間関係の希薄化等の問題を抱える地域社会の再生に寄与す</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るものである。さらに、スポーツは、心身の健康の保持増進にも重要な役割を果たすもの</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であり、健康で活力に満ちた長寿社会の実現に不可欠である。</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　スポーツ選手の不断の努力は、人間の可能性の極限を追求する有意義な営みであり、こ</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うした努力に基づく国際競技大会における日本人選手の活躍は、国民に誇りと喜び、夢と</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感動を与え、国民のスポーツへの関心を高めるものである。これらを通じて、スポーツは、</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我が国社会に活力を生み出し、国民経済の発展に広く寄与するものである。</w:t>
      </w:r>
    </w:p>
    <w:p>
      <w:pPr>
        <w:pStyle w:val="0"/>
        <w:tabs>
          <w:tab w:val="left" w:leader="none" w:pos="258"/>
          <w:tab w:val="left" w:leader="none" w:pos="483"/>
          <w:tab w:val="left" w:leader="none" w:pos="4743"/>
        </w:tabs>
        <w:ind w:left="840" w:leftChars="100" w:right="0" w:rightChars="0" w:hanging="630" w:hangingChars="3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また、スポーツの国際的な交流や貢献が、国際相互理解を促進し、国際平和に大きく貢</w:t>
      </w:r>
    </w:p>
    <w:p>
      <w:pPr>
        <w:pStyle w:val="0"/>
        <w:tabs>
          <w:tab w:val="left" w:leader="none" w:pos="258"/>
          <w:tab w:val="left" w:leader="none" w:pos="483"/>
          <w:tab w:val="left" w:leader="none" w:pos="4743"/>
        </w:tabs>
        <w:ind w:leftChars="0" w:right="0" w:rightChars="0" w:firstLineChars="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献するに、スポーツは、我が国の国際的地位の向上にも極めて重要な役割を果たすものである。そして、地域におけるスポーツを推進する中から優れたスポーツ選手が育まれ、そのスポーツ選手が地域におけるスポーツの推進に寄与することは、スポーツに係る多様な主体の連携と協働による我が国のスポーツの発展を支える好循環をもたらすものである。</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　このような国民生活における多面にわたるスポーツの果たす役割の重要性に鑑み、スポ</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ーツ立国を実現することは、二十一世紀の我が国の発展のために不可欠な重要課題である。</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　ここに、スポーツ立国の実現を目指し、国家戦略として、スポーツに関する施策を総合</w:t>
      </w:r>
    </w:p>
    <w:p>
      <w:pPr>
        <w:pStyle w:val="0"/>
        <w:tabs>
          <w:tab w:val="left" w:leader="none" w:pos="258"/>
          <w:tab w:val="left" w:leader="none" w:pos="483"/>
          <w:tab w:val="left" w:leader="none" w:pos="4743"/>
        </w:tabs>
        <w:ind w:left="0" w:leftChars="0" w:rightChars="0" w:hanging="840" w:hangingChars="400"/>
        <w:rPr>
          <w:rFonts w:hint="eastAsia" w:ascii="HG丸ｺﾞｼｯｸM-PRO" w:hAnsi="HG丸ｺﾞｼｯｸM-PRO" w:eastAsia="HG丸ｺﾞｼｯｸM-PRO"/>
          <w:b w:val="0"/>
          <w:sz w:val="20"/>
        </w:rPr>
      </w:pPr>
      <w:r>
        <w:rPr>
          <w:rFonts w:hint="eastAsia" w:ascii="HG丸ｺﾞｼｯｸM-PRO" w:hAnsi="HG丸ｺﾞｼｯｸM-PRO" w:eastAsia="HG丸ｺﾞｼｯｸM-PRO"/>
          <w:b w:val="0"/>
          <w:sz w:val="21"/>
        </w:rPr>
        <w:t>的かつ計画的に推進するため、この法律を制定する。</w:t>
      </w:r>
    </w:p>
    <w:p>
      <w:pPr>
        <w:pStyle w:val="0"/>
        <w:tabs>
          <w:tab w:val="left" w:leader="none" w:pos="258"/>
          <w:tab w:val="left" w:leader="none" w:pos="483"/>
          <w:tab w:val="left" w:leader="none" w:pos="4743"/>
        </w:tabs>
        <w:ind w:left="0" w:leftChars="0" w:rightChars="0" w:hanging="800" w:hangingChars="400"/>
        <w:rPr>
          <w:rFonts w:hint="eastAsia" w:ascii="HG丸ｺﾞｼｯｸM-PRO" w:hAnsi="HG丸ｺﾞｼｯｸM-PRO" w:eastAsia="HG丸ｺﾞｼｯｸM-PRO"/>
          <w:b w:val="0"/>
          <w:sz w:val="20"/>
        </w:rPr>
      </w:pPr>
    </w:p>
    <w:p>
      <w:pPr>
        <w:pStyle w:val="0"/>
        <w:tabs>
          <w:tab w:val="left" w:leader="none" w:pos="258"/>
          <w:tab w:val="left" w:leader="none" w:pos="483"/>
          <w:tab w:val="left" w:leader="none" w:pos="4743"/>
        </w:tabs>
        <w:ind w:left="0" w:leftChars="0" w:rightChars="0" w:hanging="800" w:hangingChars="400"/>
        <w:rPr>
          <w:rFonts w:hint="eastAsia" w:ascii="HG丸ｺﾞｼｯｸM-PRO" w:hAnsi="HG丸ｺﾞｼｯｸM-PRO" w:eastAsia="HG丸ｺﾞｼｯｸM-PRO"/>
          <w:b w:val="0"/>
          <w:sz w:val="20"/>
        </w:rPr>
      </w:pPr>
    </w:p>
    <w:p>
      <w:pPr>
        <w:pStyle w:val="0"/>
        <w:tabs>
          <w:tab w:val="left" w:leader="none" w:pos="258"/>
          <w:tab w:val="left" w:leader="none" w:pos="483"/>
          <w:tab w:val="left" w:leader="none" w:pos="4743"/>
        </w:tabs>
        <w:ind w:left="0" w:leftChars="0" w:rightChars="0" w:hanging="800" w:hangingChars="400"/>
        <w:rPr>
          <w:rFonts w:hint="eastAsia" w:ascii="HG丸ｺﾞｼｯｸM-PRO" w:hAnsi="HG丸ｺﾞｼｯｸM-PRO" w:eastAsia="HG丸ｺﾞｼｯｸM-PRO"/>
          <w:b w:val="0"/>
          <w:sz w:val="20"/>
        </w:rPr>
      </w:pPr>
    </w:p>
    <w:p>
      <w:pPr>
        <w:pStyle w:val="0"/>
        <w:tabs>
          <w:tab w:val="left" w:leader="none" w:pos="258"/>
          <w:tab w:val="left" w:leader="none" w:pos="483"/>
          <w:tab w:val="left" w:leader="none" w:pos="4743"/>
        </w:tabs>
        <w:ind w:left="0" w:leftChars="0" w:rightChars="0" w:hanging="800" w:hangingChars="4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0"/>
          <w:sz w:val="20"/>
        </w:rPr>
        <w:t>　　　　　　　　　　　　　　　　　　　　</w:t>
      </w:r>
      <w:r>
        <w:rPr>
          <w:rFonts w:hint="eastAsia" w:ascii="HG丸ｺﾞｼｯｸM-PRO" w:hAnsi="HG丸ｺﾞｼｯｸM-PRO" w:eastAsia="HG丸ｺﾞｼｯｸM-PRO"/>
          <w:b w:val="1"/>
          <w:sz w:val="24"/>
        </w:rPr>
        <w:t>１９</w:t>
      </w:r>
    </w:p>
    <w:p>
      <w:pPr>
        <w:pStyle w:val="0"/>
        <w:tabs>
          <w:tab w:val="left" w:leader="none" w:pos="258"/>
          <w:tab w:val="left" w:leader="none" w:pos="483"/>
          <w:tab w:val="left" w:leader="none" w:pos="4743"/>
        </w:tabs>
        <w:ind w:left="0" w:leftChars="0" w:rightChars="0" w:hanging="1440" w:hangingChars="400"/>
        <w:rPr>
          <w:rFonts w:hint="eastAsia" w:ascii="HG丸ｺﾞｼｯｸM-PRO" w:hAnsi="HG丸ｺﾞｼｯｸM-PRO" w:eastAsia="HG丸ｺﾞｼｯｸM-PRO"/>
          <w:b w:val="1"/>
          <w:sz w:val="20"/>
        </w:rPr>
      </w:pPr>
      <w:r>
        <w:rPr>
          <w:rFonts w:hint="eastAsia" w:ascii="HG丸ｺﾞｼｯｸM-PRO" w:hAnsi="HG丸ｺﾞｼｯｸM-PRO" w:eastAsia="HG丸ｺﾞｼｯｸM-PRO"/>
          <w:b w:val="1"/>
          <w:sz w:val="32"/>
        </w:rPr>
        <w:t>＊スポーツ基本計画等</w:t>
      </w:r>
    </w:p>
    <w:p>
      <w:pPr>
        <w:pStyle w:val="0"/>
        <w:tabs>
          <w:tab w:val="left" w:leader="none" w:pos="258"/>
          <w:tab w:val="left" w:leader="none" w:pos="483"/>
          <w:tab w:val="left" w:leader="none" w:pos="4743"/>
        </w:tabs>
        <w:ind w:left="810" w:leftChars="100" w:right="0" w:rightChars="0" w:hanging="600" w:hangingChars="300"/>
        <w:rPr>
          <w:rFonts w:hint="eastAsia"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　</w:t>
      </w:r>
      <w:r>
        <w:rPr>
          <w:rFonts w:hint="eastAsia" w:ascii="HG丸ｺﾞｼｯｸM-PRO" w:hAnsi="HG丸ｺﾞｼｯｸM-PRO" w:eastAsia="HG丸ｺﾞｼｯｸM-PRO"/>
          <w:b w:val="1"/>
          <w:sz w:val="24"/>
        </w:rPr>
        <w:t>（スポーツ基本計画）</w:t>
      </w:r>
    </w:p>
    <w:p>
      <w:pPr>
        <w:pStyle w:val="0"/>
        <w:tabs>
          <w:tab w:val="left" w:leader="none" w:pos="258"/>
          <w:tab w:val="left" w:leader="none" w:pos="483"/>
          <w:tab w:val="left" w:leader="none" w:pos="4743"/>
        </w:tabs>
        <w:ind w:left="0" w:leftChars="0" w:right="0" w:rightChars="0" w:hanging="1260" w:hangingChars="60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　　</w:t>
      </w:r>
      <w:r>
        <w:rPr>
          <w:rFonts w:hint="eastAsia" w:ascii="HG丸ｺﾞｼｯｸM-PRO" w:hAnsi="HG丸ｺﾞｼｯｸM-PRO" w:eastAsia="HG丸ｺﾞｼｯｸM-PRO"/>
          <w:b w:val="0"/>
          <w:sz w:val="21"/>
        </w:rPr>
        <w:t>第９条</w:t>
      </w:r>
      <w:r>
        <w:rPr>
          <w:rFonts w:hint="eastAsia" w:ascii="HG丸ｺﾞｼｯｸM-PRO" w:hAnsi="HG丸ｺﾞｼｯｸM-PRO" w:eastAsia="HG丸ｺﾞｼｯｸM-PRO"/>
          <w:b w:val="1"/>
          <w:sz w:val="21"/>
        </w:rPr>
        <w:t>　</w:t>
      </w:r>
      <w:r>
        <w:rPr>
          <w:rFonts w:hint="eastAsia" w:ascii="HG丸ｺﾞｼｯｸM-PRO" w:hAnsi="HG丸ｺﾞｼｯｸM-PRO" w:eastAsia="HG丸ｺﾞｼｯｸM-PRO"/>
          <w:b w:val="0"/>
          <w:sz w:val="21"/>
        </w:rPr>
        <w:t>文部科学大臣は、スポーツに関する施策の総合的かつ計画的な推進を図るた</w:t>
      </w:r>
    </w:p>
    <w:p>
      <w:pPr>
        <w:pStyle w:val="0"/>
        <w:tabs>
          <w:tab w:val="left" w:leader="none" w:pos="258"/>
          <w:tab w:val="left" w:leader="none" w:pos="483"/>
          <w:tab w:val="left" w:leader="none" w:pos="4743"/>
        </w:tabs>
        <w:ind w:left="1260" w:leftChars="500" w:right="0" w:rightChars="0" w:hanging="210" w:hangingChars="10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0"/>
          <w:sz w:val="21"/>
        </w:rPr>
        <w:t>め、スポーツの推進に関する基本的な計画（以下「スポーツ基本計画」という。）</w:t>
      </w:r>
    </w:p>
    <w:p>
      <w:pPr>
        <w:pStyle w:val="0"/>
        <w:tabs>
          <w:tab w:val="left" w:leader="none" w:pos="258"/>
          <w:tab w:val="left" w:leader="none" w:pos="483"/>
          <w:tab w:val="left" w:leader="none" w:pos="4743"/>
        </w:tabs>
        <w:ind w:left="1260" w:leftChars="500" w:right="0" w:rightChars="0" w:hanging="210" w:hangingChars="10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0"/>
          <w:sz w:val="21"/>
        </w:rPr>
        <w:t>を定めなければならない。</w:t>
      </w:r>
    </w:p>
    <w:p>
      <w:pPr>
        <w:pStyle w:val="0"/>
        <w:tabs>
          <w:tab w:val="left" w:leader="none" w:pos="258"/>
          <w:tab w:val="left" w:leader="none" w:pos="483"/>
          <w:tab w:val="left" w:leader="none" w:pos="4743"/>
        </w:tabs>
        <w:ind w:left="900" w:leftChars="200" w:right="0" w:rightChars="0" w:hanging="480" w:hangingChars="20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1"/>
          <w:sz w:val="24"/>
        </w:rPr>
        <w:t>（地方スポーツ推進計画）</w:t>
      </w:r>
    </w:p>
    <w:p>
      <w:pPr>
        <w:pStyle w:val="0"/>
        <w:tabs>
          <w:tab w:val="left" w:leader="none" w:pos="258"/>
          <w:tab w:val="left" w:leader="none" w:pos="483"/>
          <w:tab w:val="left" w:leader="none" w:pos="4743"/>
        </w:tabs>
        <w:ind w:left="1260" w:leftChars="200" w:right="0" w:rightChars="0" w:hanging="840" w:hangingChars="40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0"/>
          <w:sz w:val="21"/>
        </w:rPr>
        <w:t>第１０条　都道府県及び市（特別区を含む。以下同じ。）町村の教育委員会（地方教育</w:t>
      </w:r>
    </w:p>
    <w:p>
      <w:pPr>
        <w:pStyle w:val="0"/>
        <w:tabs>
          <w:tab w:val="left" w:leader="none" w:pos="258"/>
          <w:tab w:val="left" w:leader="none" w:pos="483"/>
          <w:tab w:val="left" w:leader="none" w:pos="4743"/>
        </w:tabs>
        <w:ind w:left="1260" w:leftChars="500" w:right="0" w:rightChars="0" w:hanging="210" w:hangingChars="10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0"/>
          <w:sz w:val="21"/>
        </w:rPr>
        <w:t>行政の組織及び運営に関する法律（昭和</w:t>
      </w:r>
      <w:r>
        <w:rPr>
          <w:rFonts w:hint="eastAsia" w:ascii="HG丸ｺﾞｼｯｸM-PRO" w:hAnsi="HG丸ｺﾞｼｯｸM-PRO" w:eastAsia="HG丸ｺﾞｼｯｸM-PRO"/>
          <w:b w:val="0"/>
          <w:sz w:val="21"/>
        </w:rPr>
        <w:t>31</w:t>
      </w:r>
      <w:r>
        <w:rPr>
          <w:rFonts w:hint="eastAsia" w:ascii="HG丸ｺﾞｼｯｸM-PRO" w:hAnsi="HG丸ｺﾞｼｯｸM-PRO" w:eastAsia="HG丸ｺﾞｼｯｸM-PRO"/>
          <w:b w:val="0"/>
          <w:sz w:val="21"/>
        </w:rPr>
        <w:t>年法律第</w:t>
      </w:r>
      <w:r>
        <w:rPr>
          <w:rFonts w:hint="eastAsia" w:ascii="HG丸ｺﾞｼｯｸM-PRO" w:hAnsi="HG丸ｺﾞｼｯｸM-PRO" w:eastAsia="HG丸ｺﾞｼｯｸM-PRO"/>
          <w:b w:val="0"/>
          <w:sz w:val="21"/>
        </w:rPr>
        <w:t>162</w:t>
      </w:r>
      <w:r>
        <w:rPr>
          <w:rFonts w:hint="eastAsia" w:ascii="HG丸ｺﾞｼｯｸM-PRO" w:hAnsi="HG丸ｺﾞｼｯｸM-PRO" w:eastAsia="HG丸ｺﾞｼｯｸM-PRO"/>
          <w:b w:val="0"/>
          <w:sz w:val="21"/>
        </w:rPr>
        <w:t>号）第</w:t>
      </w:r>
      <w:r>
        <w:rPr>
          <w:rFonts w:hint="eastAsia" w:ascii="HG丸ｺﾞｼｯｸM-PRO" w:hAnsi="HG丸ｺﾞｼｯｸM-PRO" w:eastAsia="HG丸ｺﾞｼｯｸM-PRO"/>
          <w:b w:val="0"/>
          <w:sz w:val="21"/>
        </w:rPr>
        <w:t>23</w:t>
      </w:r>
      <w:r>
        <w:rPr>
          <w:rFonts w:hint="eastAsia" w:ascii="HG丸ｺﾞｼｯｸM-PRO" w:hAnsi="HG丸ｺﾞｼｯｸM-PRO" w:eastAsia="HG丸ｺﾞｼｯｸM-PRO"/>
          <w:b w:val="0"/>
          <w:sz w:val="21"/>
        </w:rPr>
        <w:t>条第１項</w:t>
      </w:r>
    </w:p>
    <w:p>
      <w:pPr>
        <w:pStyle w:val="0"/>
        <w:tabs>
          <w:tab w:val="left" w:leader="none" w:pos="258"/>
          <w:tab w:val="left" w:leader="none" w:pos="483"/>
          <w:tab w:val="left" w:leader="none" w:pos="4743"/>
        </w:tabs>
        <w:ind w:left="1260" w:leftChars="500" w:right="0" w:rightChars="0" w:hanging="210" w:hangingChars="10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0"/>
          <w:sz w:val="21"/>
        </w:rPr>
        <w:t>の条例の定めるところによりその長がスポーツに関する事務（学校における体</w:t>
      </w:r>
    </w:p>
    <w:p>
      <w:pPr>
        <w:pStyle w:val="0"/>
        <w:tabs>
          <w:tab w:val="left" w:leader="none" w:pos="258"/>
          <w:tab w:val="left" w:leader="none" w:pos="483"/>
          <w:tab w:val="left" w:leader="none" w:pos="4743"/>
        </w:tabs>
        <w:ind w:left="1260" w:leftChars="500" w:right="0" w:rightChars="0" w:hanging="210" w:hangingChars="10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0"/>
          <w:sz w:val="21"/>
        </w:rPr>
        <w:t>育に関する事務を除く。）を管理し、及び執行することとされた地方公共団体（以</w:t>
      </w:r>
    </w:p>
    <w:p>
      <w:pPr>
        <w:pStyle w:val="0"/>
        <w:tabs>
          <w:tab w:val="left" w:leader="none" w:pos="258"/>
          <w:tab w:val="left" w:leader="none" w:pos="483"/>
          <w:tab w:val="left" w:leader="none" w:pos="4743"/>
        </w:tabs>
        <w:ind w:left="1260" w:leftChars="500" w:right="0" w:rightChars="0" w:hanging="210" w:hangingChars="10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0"/>
          <w:sz w:val="21"/>
        </w:rPr>
        <w:t>下「特定地方公共団体」という。）にあっては、その長）は、スポーツ基本計画</w:t>
      </w:r>
    </w:p>
    <w:p>
      <w:pPr>
        <w:pStyle w:val="0"/>
        <w:tabs>
          <w:tab w:val="left" w:leader="none" w:pos="258"/>
          <w:tab w:val="left" w:leader="none" w:pos="483"/>
          <w:tab w:val="left" w:leader="none" w:pos="4743"/>
        </w:tabs>
        <w:ind w:left="1260" w:leftChars="500" w:right="0" w:rightChars="0" w:hanging="210" w:hangingChars="10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0"/>
          <w:sz w:val="21"/>
        </w:rPr>
        <w:t>を参酌して、その地方の実情に即したスポーツの推進に関する計画（以下「地</w:t>
      </w:r>
    </w:p>
    <w:p>
      <w:pPr>
        <w:pStyle w:val="0"/>
        <w:tabs>
          <w:tab w:val="left" w:leader="none" w:pos="258"/>
          <w:tab w:val="left" w:leader="none" w:pos="483"/>
          <w:tab w:val="left" w:leader="none" w:pos="4743"/>
        </w:tabs>
        <w:ind w:left="1260" w:leftChars="500" w:right="0" w:rightChars="0" w:hanging="210" w:hangingChars="10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0"/>
          <w:sz w:val="21"/>
        </w:rPr>
        <w:t>方スポーツ推進計画」という。）を定めるよう努めるものとする。</w:t>
      </w:r>
    </w:p>
    <w:p>
      <w:pPr>
        <w:pStyle w:val="0"/>
        <w:tabs>
          <w:tab w:val="left" w:leader="none" w:pos="258"/>
          <w:tab w:val="left" w:leader="none" w:pos="483"/>
          <w:tab w:val="left" w:leader="none" w:pos="4743"/>
        </w:tabs>
        <w:ind w:leftChars="0" w:right="0" w:rightChars="0" w:firstLineChars="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1"/>
          <w:sz w:val="32"/>
        </w:rPr>
        <w:t>＊第２次秩父市総合振興計画</w:t>
      </w:r>
      <w:r>
        <w:rPr>
          <w:rFonts w:hint="eastAsia" w:ascii="HG丸ｺﾞｼｯｸM-PRO" w:hAnsi="HG丸ｺﾞｼｯｸM-PRO" w:eastAsia="HG丸ｺﾞｼｯｸM-PRO"/>
          <w:b w:val="1"/>
          <w:sz w:val="24"/>
        </w:rPr>
        <w:t>（一部抜粋）</w:t>
      </w:r>
    </w:p>
    <w:p>
      <w:pPr>
        <w:pStyle w:val="0"/>
        <w:tabs>
          <w:tab w:val="left" w:leader="none" w:pos="258"/>
          <w:tab w:val="left" w:leader="none" w:pos="483"/>
          <w:tab w:val="left" w:leader="none" w:pos="4743"/>
        </w:tabs>
        <w:ind w:left="0" w:leftChars="0" w:right="0" w:rightChars="0" w:firstLine="480" w:firstLineChars="20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1"/>
          <w:sz w:val="24"/>
        </w:rPr>
        <w:t>（第２編</w:t>
      </w:r>
      <w:r>
        <w:rPr>
          <w:rFonts w:hint="eastAsia" w:ascii="HG丸ｺﾞｼｯｸM-PRO" w:hAnsi="HG丸ｺﾞｼｯｸM-PRO" w:eastAsia="HG丸ｺﾞｼｯｸM-PRO"/>
          <w:b w:val="1"/>
          <w:sz w:val="24"/>
        </w:rPr>
        <w:t xml:space="preserve"> </w:t>
      </w:r>
      <w:r>
        <w:rPr>
          <w:rFonts w:hint="eastAsia" w:ascii="HG丸ｺﾞｼｯｸM-PRO" w:hAnsi="HG丸ｺﾞｼｯｸM-PRO" w:eastAsia="HG丸ｺﾞｼｯｸM-PRO"/>
          <w:b w:val="1"/>
          <w:sz w:val="24"/>
        </w:rPr>
        <w:t>基本構想）</w:t>
      </w:r>
    </w:p>
    <w:p>
      <w:pPr>
        <w:pStyle w:val="0"/>
        <w:tabs>
          <w:tab w:val="left" w:leader="none" w:pos="258"/>
          <w:tab w:val="left" w:leader="none" w:pos="483"/>
          <w:tab w:val="left" w:leader="none" w:pos="4743"/>
        </w:tabs>
        <w:ind w:left="0" w:leftChars="0" w:right="0" w:rightChars="0" w:firstLine="0" w:firstLineChars="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　　　　２</w:t>
      </w:r>
      <w:r>
        <w:rPr>
          <w:rFonts w:hint="eastAsia" w:ascii="HG丸ｺﾞｼｯｸM-PRO" w:hAnsi="HG丸ｺﾞｼｯｸM-PRO" w:eastAsia="HG丸ｺﾞｼｯｸM-PRO"/>
          <w:b w:val="1"/>
          <w:sz w:val="21"/>
        </w:rPr>
        <w:t xml:space="preserve"> </w:t>
      </w:r>
      <w:r>
        <w:rPr>
          <w:rFonts w:hint="eastAsia" w:ascii="HG丸ｺﾞｼｯｸM-PRO" w:hAnsi="HG丸ｺﾞｼｯｸM-PRO" w:eastAsia="HG丸ｺﾞｼｯｸM-PRO"/>
          <w:b w:val="1"/>
          <w:sz w:val="21"/>
        </w:rPr>
        <w:t>基本方針　</w:t>
      </w:r>
    </w:p>
    <w:p>
      <w:pPr>
        <w:pStyle w:val="0"/>
        <w:tabs>
          <w:tab w:val="left" w:leader="none" w:pos="258"/>
          <w:tab w:val="left" w:leader="none" w:pos="483"/>
          <w:tab w:val="left" w:leader="none" w:pos="4743"/>
        </w:tabs>
        <w:ind w:left="0" w:leftChars="0" w:right="0" w:rightChars="0" w:firstLine="840" w:firstLineChars="40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（３）子育て・教育分野　　　③生涯教育の充実</w:t>
      </w:r>
    </w:p>
    <w:p>
      <w:pPr>
        <w:pStyle w:val="0"/>
        <w:tabs>
          <w:tab w:val="left" w:leader="none" w:pos="258"/>
          <w:tab w:val="left" w:leader="none" w:pos="483"/>
          <w:tab w:val="left" w:leader="none" w:pos="4743"/>
        </w:tabs>
        <w:ind w:left="0" w:leftChars="0" w:right="0" w:rightChars="0" w:firstLine="0" w:firstLineChars="0"/>
        <w:rPr>
          <w:rFonts w:hint="eastAsia" w:ascii="HG丸ｺﾞｼｯｸM-PRO" w:hAnsi="HG丸ｺﾞｼｯｸM-PRO" w:eastAsia="HG丸ｺﾞｼｯｸM-PRO"/>
          <w:b w:val="0"/>
          <w:sz w:val="21"/>
        </w:rPr>
      </w:pPr>
      <w:r>
        <w:rPr>
          <w:rFonts w:hint="eastAsia" w:ascii="HG丸ｺﾞｼｯｸM-PRO" w:hAnsi="HG丸ｺﾞｼｯｸM-PRO" w:eastAsia="HG丸ｺﾞｼｯｸM-PRO"/>
          <w:b w:val="0"/>
          <w:sz w:val="21"/>
        </w:rPr>
        <w:t>　　　　　　～前文略～</w:t>
      </w:r>
    </w:p>
    <w:p>
      <w:pPr>
        <w:pStyle w:val="0"/>
        <w:tabs>
          <w:tab w:val="left" w:leader="none" w:pos="258"/>
          <w:tab w:val="left" w:leader="none" w:pos="483"/>
          <w:tab w:val="left" w:leader="none" w:pos="4743"/>
        </w:tabs>
        <w:ind w:left="0" w:leftChars="0" w:right="0" w:rightChars="0" w:hanging="1260" w:hangingChars="600"/>
        <w:rPr>
          <w:rFonts w:hint="eastAsia" w:ascii="HG丸ｺﾞｼｯｸM-PRO" w:hAnsi="HG丸ｺﾞｼｯｸM-PRO" w:eastAsia="HG丸ｺﾞｼｯｸM-PRO"/>
          <w:b w:val="0"/>
          <w:sz w:val="21"/>
        </w:rPr>
      </w:pPr>
      <w:r>
        <w:rPr>
          <w:rFonts w:hint="eastAsia" w:ascii="HG丸ｺﾞｼｯｸM-PRO" w:hAnsi="HG丸ｺﾞｼｯｸM-PRO" w:eastAsia="HG丸ｺﾞｼｯｸM-PRO"/>
          <w:b w:val="0"/>
          <w:sz w:val="21"/>
        </w:rPr>
        <w:t>　　　　　　より多くの市民がスポーツに親しみ、健康増進を図れる環境を整備します。</w:t>
      </w:r>
    </w:p>
    <w:p>
      <w:pPr>
        <w:pStyle w:val="0"/>
        <w:tabs>
          <w:tab w:val="left" w:leader="none" w:pos="258"/>
          <w:tab w:val="left" w:leader="none" w:pos="483"/>
          <w:tab w:val="left" w:leader="none" w:pos="4743"/>
        </w:tabs>
        <w:ind w:left="1260" w:leftChars="500" w:right="0" w:rightChars="0" w:hanging="210" w:hangingChars="100"/>
        <w:rPr>
          <w:rFonts w:hint="eastAsia" w:ascii="HG丸ｺﾞｼｯｸM-PRO" w:hAnsi="HG丸ｺﾞｼｯｸM-PRO" w:eastAsia="HG丸ｺﾞｼｯｸM-PRO"/>
          <w:b w:val="0"/>
          <w:sz w:val="21"/>
        </w:rPr>
      </w:pPr>
      <w:r>
        <w:rPr>
          <w:rFonts w:hint="eastAsia" w:ascii="HG丸ｺﾞｼｯｸM-PRO" w:hAnsi="HG丸ｺﾞｼｯｸM-PRO" w:eastAsia="HG丸ｺﾞｼｯｸM-PRO"/>
          <w:b w:val="0"/>
          <w:sz w:val="21"/>
        </w:rPr>
        <w:t>小中学生の誰もが興味あるスポーツに参加できるような体制づくりや中高年齢</w:t>
      </w:r>
    </w:p>
    <w:p>
      <w:pPr>
        <w:pStyle w:val="0"/>
        <w:tabs>
          <w:tab w:val="left" w:leader="none" w:pos="258"/>
          <w:tab w:val="left" w:leader="none" w:pos="483"/>
          <w:tab w:val="left" w:leader="none" w:pos="4743"/>
        </w:tabs>
        <w:ind w:left="1260" w:leftChars="500" w:right="0" w:rightChars="0" w:hanging="210" w:hangingChars="100"/>
        <w:rPr>
          <w:rFonts w:hint="eastAsia" w:ascii="HG丸ｺﾞｼｯｸM-PRO" w:hAnsi="HG丸ｺﾞｼｯｸM-PRO" w:eastAsia="HG丸ｺﾞｼｯｸM-PRO"/>
          <w:b w:val="0"/>
          <w:sz w:val="21"/>
        </w:rPr>
      </w:pPr>
      <w:r>
        <w:rPr>
          <w:rFonts w:hint="eastAsia" w:ascii="HG丸ｺﾞｼｯｸM-PRO" w:hAnsi="HG丸ｺﾞｼｯｸM-PRO" w:eastAsia="HG丸ｺﾞｼｯｸM-PRO"/>
          <w:b w:val="0"/>
          <w:sz w:val="21"/>
        </w:rPr>
        <w:t>者が健康維持のためスポーツに親しめる機会の提供を拡大することが必要とな</w:t>
      </w:r>
    </w:p>
    <w:p>
      <w:pPr>
        <w:pStyle w:val="0"/>
        <w:tabs>
          <w:tab w:val="left" w:leader="none" w:pos="258"/>
          <w:tab w:val="left" w:leader="none" w:pos="483"/>
          <w:tab w:val="left" w:leader="none" w:pos="4743"/>
        </w:tabs>
        <w:ind w:left="1260" w:leftChars="500" w:right="0" w:rightChars="0" w:hanging="210" w:hangingChars="100"/>
        <w:rPr>
          <w:rFonts w:hint="eastAsia" w:ascii="HG丸ｺﾞｼｯｸM-PRO" w:hAnsi="HG丸ｺﾞｼｯｸM-PRO" w:eastAsia="HG丸ｺﾞｼｯｸM-PRO"/>
          <w:b w:val="0"/>
          <w:sz w:val="21"/>
        </w:rPr>
      </w:pPr>
      <w:r>
        <w:rPr>
          <w:rFonts w:hint="eastAsia" w:ascii="HG丸ｺﾞｼｯｸM-PRO" w:hAnsi="HG丸ｺﾞｼｯｸM-PRO" w:eastAsia="HG丸ｺﾞｼｯｸM-PRO"/>
          <w:b w:val="0"/>
          <w:sz w:val="21"/>
        </w:rPr>
        <w:t>っています。このように市民が生涯にわたって健康で充実した生活を送り、明</w:t>
      </w:r>
    </w:p>
    <w:p>
      <w:pPr>
        <w:pStyle w:val="0"/>
        <w:tabs>
          <w:tab w:val="left" w:leader="none" w:pos="258"/>
          <w:tab w:val="left" w:leader="none" w:pos="483"/>
          <w:tab w:val="left" w:leader="none" w:pos="4743"/>
        </w:tabs>
        <w:ind w:left="1260" w:leftChars="500" w:right="0" w:rightChars="0" w:hanging="210" w:hangingChars="100"/>
        <w:rPr>
          <w:rFonts w:hint="eastAsia" w:ascii="HG丸ｺﾞｼｯｸM-PRO" w:hAnsi="HG丸ｺﾞｼｯｸM-PRO" w:eastAsia="HG丸ｺﾞｼｯｸM-PRO"/>
          <w:b w:val="0"/>
          <w:sz w:val="21"/>
        </w:rPr>
      </w:pPr>
      <w:r>
        <w:rPr>
          <w:rFonts w:hint="eastAsia" w:ascii="HG丸ｺﾞｼｯｸM-PRO" w:hAnsi="HG丸ｺﾞｼｯｸM-PRO" w:eastAsia="HG丸ｺﾞｼｯｸM-PRO"/>
          <w:b w:val="0"/>
          <w:sz w:val="21"/>
        </w:rPr>
        <w:t>るく活力ある社会を形成するために、本市のスポーツ振興に向けた施策を進め</w:t>
      </w:r>
    </w:p>
    <w:p>
      <w:pPr>
        <w:pStyle w:val="0"/>
        <w:tabs>
          <w:tab w:val="left" w:leader="none" w:pos="258"/>
          <w:tab w:val="left" w:leader="none" w:pos="483"/>
          <w:tab w:val="left" w:leader="none" w:pos="4743"/>
        </w:tabs>
        <w:ind w:left="1260" w:leftChars="500" w:right="0" w:rightChars="0" w:hanging="210" w:hangingChars="100"/>
        <w:rPr>
          <w:rFonts w:hint="eastAsia" w:ascii="HG丸ｺﾞｼｯｸM-PRO" w:hAnsi="HG丸ｺﾞｼｯｸM-PRO" w:eastAsia="HG丸ｺﾞｼｯｸM-PRO"/>
          <w:b w:val="0"/>
          <w:sz w:val="21"/>
        </w:rPr>
      </w:pPr>
      <w:r>
        <w:rPr>
          <w:rFonts w:hint="eastAsia" w:ascii="HG丸ｺﾞｼｯｸM-PRO" w:hAnsi="HG丸ｺﾞｼｯｸM-PRO" w:eastAsia="HG丸ｺﾞｼｯｸM-PRO"/>
          <w:b w:val="0"/>
          <w:sz w:val="21"/>
        </w:rPr>
        <w:t>ていきます。</w:t>
      </w:r>
    </w:p>
    <w:p>
      <w:pPr>
        <w:pStyle w:val="0"/>
        <w:tabs>
          <w:tab w:val="left" w:leader="none" w:pos="258"/>
          <w:tab w:val="left" w:leader="none" w:pos="483"/>
          <w:tab w:val="left" w:leader="none" w:pos="4743"/>
        </w:tabs>
        <w:ind w:left="0" w:leftChars="0" w:right="0" w:rightChars="0" w:firstLine="480" w:firstLineChars="20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1"/>
          <w:sz w:val="24"/>
        </w:rPr>
        <w:t>（第４編</w:t>
      </w:r>
      <w:r>
        <w:rPr>
          <w:rFonts w:hint="eastAsia" w:ascii="HG丸ｺﾞｼｯｸM-PRO" w:hAnsi="HG丸ｺﾞｼｯｸM-PRO" w:eastAsia="HG丸ｺﾞｼｯｸM-PRO"/>
          <w:b w:val="1"/>
          <w:sz w:val="24"/>
        </w:rPr>
        <w:t xml:space="preserve"> </w:t>
      </w:r>
      <w:r>
        <w:rPr>
          <w:rFonts w:hint="eastAsia" w:ascii="HG丸ｺﾞｼｯｸM-PRO" w:hAnsi="HG丸ｺﾞｼｯｸM-PRO" w:eastAsia="HG丸ｺﾞｼｯｸM-PRO"/>
          <w:b w:val="1"/>
          <w:sz w:val="24"/>
        </w:rPr>
        <w:t>基本計画）</w:t>
      </w:r>
    </w:p>
    <w:p>
      <w:pPr>
        <w:pStyle w:val="0"/>
        <w:tabs>
          <w:tab w:val="left" w:leader="none" w:pos="258"/>
          <w:tab w:val="left" w:leader="none" w:pos="483"/>
          <w:tab w:val="left" w:leader="none" w:pos="4743"/>
        </w:tabs>
        <w:ind w:left="0" w:leftChars="0" w:right="0" w:rightChars="0" w:firstLine="840" w:firstLineChars="40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第３章</w:t>
      </w:r>
      <w:r>
        <w:rPr>
          <w:rFonts w:hint="eastAsia" w:ascii="HG丸ｺﾞｼｯｸM-PRO" w:hAnsi="HG丸ｺﾞｼｯｸM-PRO" w:eastAsia="HG丸ｺﾞｼｯｸM-PRO"/>
          <w:b w:val="1"/>
          <w:sz w:val="21"/>
        </w:rPr>
        <w:t xml:space="preserve"> </w:t>
      </w:r>
      <w:r>
        <w:rPr>
          <w:rFonts w:hint="eastAsia" w:ascii="HG丸ｺﾞｼｯｸM-PRO" w:hAnsi="HG丸ｺﾞｼｯｸM-PRO" w:eastAsia="HG丸ｺﾞｼｯｸM-PRO"/>
          <w:b w:val="1"/>
          <w:sz w:val="21"/>
        </w:rPr>
        <w:t>子育て・教育分野</w:t>
      </w:r>
    </w:p>
    <w:p>
      <w:pPr>
        <w:pStyle w:val="0"/>
        <w:tabs>
          <w:tab w:val="left" w:leader="none" w:pos="258"/>
          <w:tab w:val="left" w:leader="none" w:pos="483"/>
          <w:tab w:val="left" w:leader="none" w:pos="4743"/>
        </w:tabs>
        <w:ind w:left="0" w:leftChars="0" w:right="0" w:rightChars="0" w:firstLine="1050" w:firstLineChars="500"/>
        <w:rPr>
          <w:rFonts w:hint="eastAsia" w:ascii="HG丸ｺﾞｼｯｸM-PRO" w:hAnsi="HG丸ｺﾞｼｯｸM-PRO" w:eastAsia="HG丸ｺﾞｼｯｸM-PRO"/>
          <w:b w:val="1"/>
          <w:sz w:val="21"/>
        </w:rPr>
      </w:pPr>
      <w:r>
        <w:rPr>
          <w:rFonts w:hint="eastAsia" w:ascii="HG丸ｺﾞｼｯｸM-PRO" w:hAnsi="HG丸ｺﾞｼｯｸM-PRO" w:eastAsia="HG丸ｺﾞｼｯｸM-PRO"/>
          <w:b w:val="1"/>
          <w:sz w:val="21"/>
        </w:rPr>
        <w:t>３</w:t>
      </w:r>
      <w:r>
        <w:rPr>
          <w:rFonts w:hint="eastAsia" w:ascii="HG丸ｺﾞｼｯｸM-PRO" w:hAnsi="HG丸ｺﾞｼｯｸM-PRO" w:eastAsia="HG丸ｺﾞｼｯｸM-PRO"/>
          <w:b w:val="1"/>
          <w:sz w:val="21"/>
        </w:rPr>
        <w:t xml:space="preserve"> </w:t>
      </w:r>
      <w:r>
        <w:rPr>
          <w:rFonts w:hint="eastAsia" w:ascii="HG丸ｺﾞｼｯｸM-PRO" w:hAnsi="HG丸ｺﾞｼｯｸM-PRO" w:eastAsia="HG丸ｺﾞｼｯｸM-PRO"/>
          <w:b w:val="1"/>
          <w:sz w:val="21"/>
        </w:rPr>
        <w:t>生涯教育の充実　　（３）芸術文化・スポーツの振興</w:t>
      </w:r>
    </w:p>
    <w:p>
      <w:pPr>
        <w:pStyle w:val="0"/>
        <w:tabs>
          <w:tab w:val="left" w:leader="none" w:pos="258"/>
          <w:tab w:val="left" w:leader="none" w:pos="483"/>
          <w:tab w:val="left" w:leader="none" w:pos="4743"/>
        </w:tabs>
        <w:ind w:leftChars="0" w:right="0" w:rightChars="0" w:firstLineChars="0"/>
        <w:rPr>
          <w:rFonts w:hint="eastAsia" w:ascii="HG丸ｺﾞｼｯｸM-PRO" w:hAnsi="HG丸ｺﾞｼｯｸM-PRO" w:eastAsia="HG丸ｺﾞｼｯｸM-PRO"/>
          <w:b w:val="0"/>
          <w:sz w:val="21"/>
        </w:rPr>
      </w:pPr>
      <w:r>
        <w:rPr>
          <w:rFonts w:hint="eastAsia" w:ascii="HG丸ｺﾞｼｯｸM-PRO" w:hAnsi="HG丸ｺﾞｼｯｸM-PRO" w:eastAsia="HG丸ｺﾞｼｯｸM-PRO"/>
          <w:b w:val="1"/>
          <w:sz w:val="21"/>
        </w:rPr>
        <w:t>　　　　　イ</w:t>
      </w:r>
      <w:r>
        <w:rPr>
          <w:rFonts w:hint="eastAsia" w:ascii="HG丸ｺﾞｼｯｸM-PRO" w:hAnsi="HG丸ｺﾞｼｯｸM-PRO" w:eastAsia="HG丸ｺﾞｼｯｸM-PRO"/>
          <w:b w:val="1"/>
          <w:sz w:val="21"/>
        </w:rPr>
        <w:t xml:space="preserve"> </w:t>
      </w:r>
      <w:r>
        <w:rPr>
          <w:rFonts w:hint="eastAsia" w:ascii="HG丸ｺﾞｼｯｸM-PRO" w:hAnsi="HG丸ｺﾞｼｯｸM-PRO" w:eastAsia="HG丸ｺﾞｼｯｸM-PRO"/>
          <w:b w:val="1"/>
          <w:sz w:val="21"/>
        </w:rPr>
        <w:t>施策の課題解決に向けた今後の取組</w:t>
      </w:r>
    </w:p>
    <w:p>
      <w:pPr>
        <w:pStyle w:val="0"/>
        <w:tabs>
          <w:tab w:val="left" w:leader="none" w:pos="258"/>
          <w:tab w:val="left" w:leader="none" w:pos="483"/>
          <w:tab w:val="left" w:leader="none" w:pos="4743"/>
        </w:tabs>
        <w:ind w:left="0" w:leftChars="0" w:right="0" w:rightChars="0" w:firstLine="1260" w:firstLineChars="600"/>
        <w:rPr>
          <w:rFonts w:hint="eastAsia" w:ascii="HG丸ｺﾞｼｯｸM-PRO" w:hAnsi="HG丸ｺﾞｼｯｸM-PRO" w:eastAsia="HG丸ｺﾞｼｯｸM-PRO"/>
          <w:b w:val="0"/>
          <w:sz w:val="21"/>
        </w:rPr>
      </w:pPr>
      <w:r>
        <w:rPr>
          <w:rFonts w:hint="eastAsia" w:ascii="HG丸ｺﾞｼｯｸM-PRO" w:hAnsi="HG丸ｺﾞｼｯｸM-PRO" w:eastAsia="HG丸ｺﾞｼｯｸM-PRO"/>
          <w:b w:val="0"/>
          <w:sz w:val="21"/>
        </w:rPr>
        <w:t>～前文略～</w:t>
      </w:r>
    </w:p>
    <w:p>
      <w:pPr>
        <w:pStyle w:val="0"/>
        <w:tabs>
          <w:tab w:val="left" w:leader="none" w:pos="258"/>
          <w:tab w:val="left" w:leader="none" w:pos="483"/>
          <w:tab w:val="left" w:leader="none" w:pos="4743"/>
        </w:tabs>
        <w:ind w:leftChars="0" w:right="0" w:rightChars="0" w:firstLineChars="0"/>
        <w:rPr>
          <w:rFonts w:hint="eastAsia" w:ascii="HG丸ｺﾞｼｯｸM-PRO" w:hAnsi="HG丸ｺﾞｼｯｸM-PRO" w:eastAsia="HG丸ｺﾞｼｯｸM-PRO"/>
          <w:b w:val="0"/>
          <w:sz w:val="21"/>
        </w:rPr>
      </w:pPr>
      <w:r>
        <w:rPr>
          <w:rFonts w:hint="eastAsia" w:ascii="HG丸ｺﾞｼｯｸM-PRO" w:hAnsi="HG丸ｺﾞｼｯｸM-PRO" w:eastAsia="HG丸ｺﾞｼｯｸM-PRO"/>
          <w:b w:val="0"/>
          <w:sz w:val="21"/>
        </w:rPr>
        <w:t>　　　　　　スポーツ施設の老朽化や機能充実に対応するための整備・改修を図り、適切</w:t>
      </w:r>
    </w:p>
    <w:p>
      <w:pPr>
        <w:pStyle w:val="0"/>
        <w:tabs>
          <w:tab w:val="left" w:leader="none" w:pos="258"/>
          <w:tab w:val="left" w:leader="none" w:pos="483"/>
          <w:tab w:val="left" w:leader="none" w:pos="4743"/>
        </w:tabs>
        <w:ind w:left="0" w:leftChars="0" w:right="0" w:rightChars="0" w:firstLine="1050" w:firstLineChars="500"/>
        <w:rPr>
          <w:rFonts w:hint="eastAsia" w:ascii="HG丸ｺﾞｼｯｸM-PRO" w:hAnsi="HG丸ｺﾞｼｯｸM-PRO" w:eastAsia="HG丸ｺﾞｼｯｸM-PRO"/>
          <w:b w:val="0"/>
          <w:sz w:val="21"/>
        </w:rPr>
      </w:pPr>
      <w:r>
        <w:rPr>
          <w:rFonts w:hint="eastAsia" w:ascii="HG丸ｺﾞｼｯｸM-PRO" w:hAnsi="HG丸ｺﾞｼｯｸM-PRO" w:eastAsia="HG丸ｺﾞｼｯｸM-PRO"/>
          <w:b w:val="0"/>
          <w:sz w:val="21"/>
        </w:rPr>
        <w:t>な維持管理を行い、施設の有効活用に努めます。スポーツ人口の拡大を図ると</w:t>
      </w:r>
    </w:p>
    <w:p>
      <w:pPr>
        <w:pStyle w:val="0"/>
        <w:tabs>
          <w:tab w:val="left" w:leader="none" w:pos="258"/>
          <w:tab w:val="left" w:leader="none" w:pos="483"/>
          <w:tab w:val="left" w:leader="none" w:pos="4743"/>
        </w:tabs>
        <w:ind w:left="0" w:leftChars="0" w:right="0" w:rightChars="0" w:firstLine="1050" w:firstLineChars="500"/>
        <w:rPr>
          <w:rFonts w:hint="eastAsia" w:ascii="HG丸ｺﾞｼｯｸM-PRO" w:hAnsi="HG丸ｺﾞｼｯｸM-PRO" w:eastAsia="HG丸ｺﾞｼｯｸM-PRO"/>
          <w:b w:val="0"/>
          <w:sz w:val="21"/>
        </w:rPr>
      </w:pPr>
      <w:r>
        <w:rPr>
          <w:rFonts w:hint="eastAsia" w:ascii="HG丸ｺﾞｼｯｸM-PRO" w:hAnsi="HG丸ｺﾞｼｯｸM-PRO" w:eastAsia="HG丸ｺﾞｼｯｸM-PRO"/>
          <w:b w:val="0"/>
          <w:sz w:val="21"/>
        </w:rPr>
        <w:t>ともに、市民の年齢や適性に応じたスポーツ活動の内容充実に努め、幅広い年</w:t>
      </w:r>
    </w:p>
    <w:p>
      <w:pPr>
        <w:pStyle w:val="0"/>
        <w:tabs>
          <w:tab w:val="left" w:leader="none" w:pos="258"/>
          <w:tab w:val="left" w:leader="none" w:pos="483"/>
          <w:tab w:val="left" w:leader="none" w:pos="4743"/>
        </w:tabs>
        <w:ind w:left="0" w:leftChars="0" w:right="0" w:rightChars="0" w:firstLine="1050" w:firstLineChars="5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0"/>
          <w:sz w:val="21"/>
        </w:rPr>
        <w:t>齢層の参加に加え、青少年の健全育成を目的とした活動を促進します。</w:t>
      </w:r>
    </w:p>
    <w:p>
      <w:pPr>
        <w:pStyle w:val="0"/>
        <w:tabs>
          <w:tab w:val="left" w:leader="none" w:pos="258"/>
          <w:tab w:val="left" w:leader="none" w:pos="483"/>
          <w:tab w:val="left" w:leader="none" w:pos="4743"/>
        </w:tabs>
        <w:ind w:left="0" w:leftChars="0" w:rightChars="0" w:hanging="1440" w:hangingChars="4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　　　　　　　　　　　　　　　　　２０</w:t>
      </w:r>
    </w:p>
    <w:p>
      <w:pPr>
        <w:pStyle w:val="0"/>
        <w:tabs>
          <w:tab w:val="left" w:leader="none" w:pos="258"/>
          <w:tab w:val="left" w:leader="none" w:pos="483"/>
          <w:tab w:val="left" w:leader="none" w:pos="4743"/>
        </w:tabs>
        <w:ind w:left="0" w:leftChars="0" w:rightChars="0" w:hanging="1440" w:hangingChars="4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1"/>
          <w:sz w:val="32"/>
        </w:rPr>
        <w:t>＊ラグビーワールドカップ</w:t>
      </w:r>
      <w:r>
        <w:rPr>
          <w:rFonts w:hint="eastAsia" w:ascii="HG丸ｺﾞｼｯｸM-PRO" w:hAnsi="HG丸ｺﾞｼｯｸM-PRO" w:eastAsia="HG丸ｺﾞｼｯｸM-PRO"/>
          <w:b w:val="1"/>
          <w:sz w:val="32"/>
        </w:rPr>
        <w:t>2019</w:t>
      </w:r>
      <w:r>
        <w:rPr>
          <w:rFonts w:hint="eastAsia" w:ascii="HG丸ｺﾞｼｯｸM-PRO" w:hAnsi="HG丸ｺﾞｼｯｸM-PRO" w:eastAsia="HG丸ｺﾞｼｯｸM-PRO"/>
          <w:b w:val="1"/>
          <w:sz w:val="32"/>
        </w:rPr>
        <w:t>日本大会</w:t>
      </w:r>
    </w:p>
    <w:p>
      <w:pPr>
        <w:pStyle w:val="0"/>
        <w:tabs>
          <w:tab w:val="left" w:leader="none" w:pos="258"/>
          <w:tab w:val="left" w:leader="none" w:pos="483"/>
          <w:tab w:val="left" w:leader="none" w:pos="4743"/>
        </w:tabs>
        <w:ind w:left="870" w:leftChars="300" w:right="0" w:rightChars="0" w:hanging="240" w:hangingChars="1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開催期間：２０１９年</w:t>
      </w:r>
      <w:r>
        <w:rPr>
          <w:rFonts w:hint="eastAsia" w:ascii="HG丸ｺﾞｼｯｸM-PRO" w:hAnsi="HG丸ｺﾞｼｯｸM-PRO" w:eastAsia="HG丸ｺﾞｼｯｸM-PRO"/>
          <w:b w:val="0"/>
          <w:sz w:val="24"/>
        </w:rPr>
        <w:t>9</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20</w:t>
      </w:r>
      <w:r>
        <w:rPr>
          <w:rFonts w:hint="eastAsia" w:ascii="HG丸ｺﾞｼｯｸM-PRO" w:hAnsi="HG丸ｺﾞｼｯｸM-PRO" w:eastAsia="HG丸ｺﾞｼｯｸM-PRO"/>
          <w:b w:val="0"/>
          <w:sz w:val="24"/>
        </w:rPr>
        <w:t>日～</w:t>
      </w:r>
      <w:r>
        <w:rPr>
          <w:rFonts w:hint="eastAsia" w:ascii="HG丸ｺﾞｼｯｸM-PRO" w:hAnsi="HG丸ｺﾞｼｯｸM-PRO" w:eastAsia="HG丸ｺﾞｼｯｸM-PRO"/>
          <w:b w:val="0"/>
          <w:sz w:val="24"/>
        </w:rPr>
        <w:t>11</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2</w:t>
      </w:r>
      <w:r>
        <w:rPr>
          <w:rFonts w:hint="eastAsia" w:ascii="HG丸ｺﾞｼｯｸM-PRO" w:hAnsi="HG丸ｺﾞｼｯｸM-PRO" w:eastAsia="HG丸ｺﾞｼｯｸM-PRO"/>
          <w:b w:val="0"/>
          <w:sz w:val="24"/>
        </w:rPr>
        <w:t>日（</w:t>
      </w:r>
      <w:r>
        <w:rPr>
          <w:rFonts w:hint="eastAsia" w:ascii="HG丸ｺﾞｼｯｸM-PRO" w:hAnsi="HG丸ｺﾞｼｯｸM-PRO" w:eastAsia="HG丸ｺﾞｼｯｸM-PRO"/>
          <w:b w:val="0"/>
          <w:sz w:val="24"/>
        </w:rPr>
        <w:t>44</w:t>
      </w:r>
      <w:r>
        <w:rPr>
          <w:rFonts w:hint="eastAsia" w:ascii="HG丸ｺﾞｼｯｸM-PRO" w:hAnsi="HG丸ｺﾞｼｯｸM-PRO" w:eastAsia="HG丸ｺﾞｼｯｸM-PRO"/>
          <w:b w:val="0"/>
          <w:sz w:val="24"/>
        </w:rPr>
        <w:t>日間）</w:t>
      </w:r>
    </w:p>
    <w:p>
      <w:pPr>
        <w:pStyle w:val="0"/>
        <w:tabs>
          <w:tab w:val="left" w:leader="none" w:pos="258"/>
          <w:tab w:val="left" w:leader="none" w:pos="483"/>
          <w:tab w:val="left" w:leader="none" w:pos="4743"/>
        </w:tabs>
        <w:ind w:left="870" w:leftChars="300" w:right="0" w:rightChars="0" w:hanging="240" w:hangingChars="1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参加チーム：２０チーム</w:t>
      </w:r>
    </w:p>
    <w:p>
      <w:pPr>
        <w:pStyle w:val="0"/>
        <w:tabs>
          <w:tab w:val="left" w:leader="none" w:pos="258"/>
          <w:tab w:val="left" w:leader="none" w:pos="483"/>
          <w:tab w:val="left" w:leader="none" w:pos="4743"/>
        </w:tabs>
        <w:ind w:leftChars="0" w:right="0" w:rightChars="0" w:firstLineChars="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開催都市及び試合会場</w:t>
      </w:r>
    </w:p>
    <w:tbl>
      <w:tblPr>
        <w:tblStyle w:val="17"/>
        <w:tblW w:w="0" w:type="auto"/>
        <w:tblInd w:w="0" w:type="dxa"/>
        <w:tblLayout w:type="fixed"/>
        <w:tblLook w:firstRow="1" w:lastRow="0" w:firstColumn="1" w:lastColumn="0" w:noHBand="0" w:noVBand="1" w:val="04A0"/>
      </w:tblPr>
      <w:tblGrid>
        <w:gridCol w:w="2628"/>
        <w:gridCol w:w="6092"/>
      </w:tblGrid>
      <w:tr>
        <w:trPr/>
        <w:tc>
          <w:tcPr>
            <w:tcW w:w="2628" w:type="dxa"/>
            <w:vAlign w:val="top"/>
          </w:tcPr>
          <w:p>
            <w:pPr>
              <w:pStyle w:val="0"/>
              <w:jc w:val="center"/>
              <w:rPr>
                <w:rFonts w:hint="eastAsia"/>
                <w:sz w:val="24"/>
              </w:rPr>
            </w:pPr>
            <w:r>
              <w:rPr>
                <w:rFonts w:hint="eastAsia"/>
                <w:sz w:val="24"/>
              </w:rPr>
              <w:t>開催都市</w:t>
            </w:r>
          </w:p>
        </w:tc>
        <w:tc>
          <w:tcPr>
            <w:tcW w:w="6092" w:type="dxa"/>
            <w:vAlign w:val="top"/>
          </w:tcPr>
          <w:p>
            <w:pPr>
              <w:pStyle w:val="0"/>
              <w:ind w:firstLine="2160" w:firstLineChars="900"/>
              <w:rPr>
                <w:rFonts w:hint="eastAsia"/>
                <w:sz w:val="24"/>
              </w:rPr>
            </w:pPr>
            <w:r>
              <w:rPr>
                <w:rFonts w:hint="eastAsia"/>
                <w:sz w:val="24"/>
              </w:rPr>
              <w:t>試合開催会場</w:t>
            </w:r>
          </w:p>
        </w:tc>
      </w:tr>
      <w:tr>
        <w:trPr/>
        <w:tc>
          <w:tcPr>
            <w:tcW w:w="2628" w:type="dxa"/>
            <w:vAlign w:val="top"/>
          </w:tcPr>
          <w:p>
            <w:pPr>
              <w:pStyle w:val="0"/>
              <w:rPr>
                <w:rFonts w:hint="eastAsia"/>
                <w:sz w:val="22"/>
              </w:rPr>
            </w:pPr>
            <w:r>
              <w:rPr>
                <w:rFonts w:hint="eastAsia"/>
                <w:sz w:val="22"/>
              </w:rPr>
              <w:t>北海道札幌市</w:t>
            </w:r>
          </w:p>
        </w:tc>
        <w:tc>
          <w:tcPr>
            <w:tcW w:w="6092" w:type="dxa"/>
            <w:vAlign w:val="top"/>
          </w:tcPr>
          <w:p>
            <w:pPr>
              <w:pStyle w:val="0"/>
              <w:rPr>
                <w:rFonts w:hint="eastAsia"/>
                <w:sz w:val="22"/>
              </w:rPr>
            </w:pPr>
            <w:r>
              <w:rPr>
                <w:rFonts w:hint="eastAsia"/>
                <w:sz w:val="22"/>
              </w:rPr>
              <w:t>札幌ドーム</w:t>
            </w:r>
          </w:p>
        </w:tc>
      </w:tr>
      <w:tr>
        <w:trPr/>
        <w:tc>
          <w:tcPr>
            <w:tcW w:w="2628" w:type="dxa"/>
            <w:vAlign w:val="top"/>
          </w:tcPr>
          <w:p>
            <w:pPr>
              <w:pStyle w:val="0"/>
              <w:rPr>
                <w:rFonts w:hint="eastAsia"/>
                <w:sz w:val="22"/>
              </w:rPr>
            </w:pPr>
            <w:r>
              <w:rPr>
                <w:rFonts w:hint="eastAsia"/>
                <w:sz w:val="22"/>
              </w:rPr>
              <w:t>岩手県釜石市</w:t>
            </w:r>
          </w:p>
        </w:tc>
        <w:tc>
          <w:tcPr>
            <w:tcW w:w="6092" w:type="dxa"/>
            <w:vAlign w:val="top"/>
          </w:tcPr>
          <w:p>
            <w:pPr>
              <w:pStyle w:val="0"/>
              <w:rPr>
                <w:rFonts w:hint="eastAsia"/>
                <w:sz w:val="22"/>
              </w:rPr>
            </w:pPr>
            <w:r>
              <w:rPr>
                <w:rFonts w:hint="eastAsia"/>
                <w:sz w:val="22"/>
              </w:rPr>
              <w:t>釜石鵜住居復興スタジアム（仮称）</w:t>
            </w:r>
          </w:p>
        </w:tc>
      </w:tr>
      <w:tr>
        <w:trPr/>
        <w:tc>
          <w:tcPr>
            <w:tcW w:w="2628" w:type="dxa"/>
            <w:vAlign w:val="top"/>
          </w:tcPr>
          <w:p>
            <w:pPr>
              <w:pStyle w:val="0"/>
              <w:rPr>
                <w:rFonts w:hint="eastAsia"/>
                <w:b w:val="1"/>
                <w:sz w:val="22"/>
              </w:rPr>
            </w:pPr>
            <w:r>
              <w:rPr>
                <w:rFonts w:hint="eastAsia"/>
                <w:b w:val="1"/>
                <w:sz w:val="22"/>
              </w:rPr>
              <w:t>埼玉県熊谷市</w:t>
            </w:r>
          </w:p>
        </w:tc>
        <w:tc>
          <w:tcPr>
            <w:tcW w:w="6092" w:type="dxa"/>
            <w:vAlign w:val="top"/>
          </w:tcPr>
          <w:p>
            <w:pPr>
              <w:pStyle w:val="0"/>
              <w:rPr>
                <w:rFonts w:hint="eastAsia"/>
                <w:sz w:val="22"/>
              </w:rPr>
            </w:pPr>
            <w:r>
              <w:rPr>
                <w:rFonts w:hint="eastAsia"/>
                <w:b w:val="1"/>
                <w:sz w:val="22"/>
              </w:rPr>
              <w:t>県営熊谷ラグビー場</w:t>
            </w:r>
            <w:r>
              <w:rPr>
                <w:rFonts w:hint="eastAsia"/>
                <w:sz w:val="22"/>
              </w:rPr>
              <w:t>（</w:t>
            </w:r>
            <w:r>
              <w:rPr>
                <w:rFonts w:hint="eastAsia"/>
                <w:sz w:val="22"/>
              </w:rPr>
              <w:t>9</w:t>
            </w:r>
            <w:r>
              <w:rPr>
                <w:rFonts w:hint="eastAsia"/>
                <w:sz w:val="22"/>
              </w:rPr>
              <w:t>月</w:t>
            </w:r>
            <w:r>
              <w:rPr>
                <w:rFonts w:hint="eastAsia"/>
                <w:sz w:val="22"/>
              </w:rPr>
              <w:t>24</w:t>
            </w:r>
            <w:r>
              <w:rPr>
                <w:rFonts w:hint="eastAsia"/>
                <w:sz w:val="22"/>
              </w:rPr>
              <w:t>日、</w:t>
            </w:r>
            <w:r>
              <w:rPr>
                <w:rFonts w:hint="eastAsia"/>
                <w:sz w:val="22"/>
              </w:rPr>
              <w:t>9</w:t>
            </w:r>
            <w:r>
              <w:rPr>
                <w:rFonts w:hint="eastAsia"/>
                <w:sz w:val="22"/>
              </w:rPr>
              <w:t>月</w:t>
            </w:r>
            <w:r>
              <w:rPr>
                <w:rFonts w:hint="eastAsia"/>
                <w:sz w:val="22"/>
              </w:rPr>
              <w:t>29</w:t>
            </w:r>
            <w:r>
              <w:rPr>
                <w:rFonts w:hint="eastAsia"/>
                <w:sz w:val="22"/>
              </w:rPr>
              <w:t>日、</w:t>
            </w:r>
            <w:r>
              <w:rPr>
                <w:rFonts w:hint="eastAsia"/>
                <w:sz w:val="22"/>
              </w:rPr>
              <w:t>10</w:t>
            </w:r>
            <w:r>
              <w:rPr>
                <w:rFonts w:hint="eastAsia"/>
                <w:sz w:val="22"/>
              </w:rPr>
              <w:t>月</w:t>
            </w:r>
            <w:r>
              <w:rPr>
                <w:rFonts w:hint="eastAsia"/>
                <w:sz w:val="22"/>
              </w:rPr>
              <w:t>9</w:t>
            </w:r>
            <w:r>
              <w:rPr>
                <w:rFonts w:hint="eastAsia"/>
                <w:sz w:val="22"/>
              </w:rPr>
              <w:t>日）</w:t>
            </w:r>
          </w:p>
        </w:tc>
      </w:tr>
      <w:tr>
        <w:trPr/>
        <w:tc>
          <w:tcPr>
            <w:tcW w:w="2628" w:type="dxa"/>
            <w:vAlign w:val="top"/>
          </w:tcPr>
          <w:p>
            <w:pPr>
              <w:pStyle w:val="0"/>
              <w:rPr>
                <w:rFonts w:hint="eastAsia"/>
                <w:sz w:val="22"/>
              </w:rPr>
            </w:pPr>
            <w:r>
              <w:rPr>
                <w:rFonts w:hint="eastAsia"/>
                <w:sz w:val="22"/>
              </w:rPr>
              <w:t>東京都調布市</w:t>
            </w:r>
          </w:p>
        </w:tc>
        <w:tc>
          <w:tcPr>
            <w:tcW w:w="6092" w:type="dxa"/>
            <w:vAlign w:val="top"/>
          </w:tcPr>
          <w:p>
            <w:pPr>
              <w:pStyle w:val="0"/>
              <w:rPr>
                <w:rFonts w:hint="eastAsia"/>
                <w:sz w:val="22"/>
              </w:rPr>
            </w:pPr>
            <w:r>
              <w:rPr>
                <w:rFonts w:hint="eastAsia"/>
                <w:sz w:val="22"/>
              </w:rPr>
              <w:t>東京スタジアム　＊開幕戦</w:t>
            </w:r>
          </w:p>
        </w:tc>
      </w:tr>
      <w:tr>
        <w:trPr/>
        <w:tc>
          <w:tcPr>
            <w:tcW w:w="2628" w:type="dxa"/>
            <w:vAlign w:val="top"/>
          </w:tcPr>
          <w:p>
            <w:pPr>
              <w:pStyle w:val="0"/>
              <w:rPr>
                <w:rFonts w:hint="eastAsia"/>
                <w:sz w:val="22"/>
              </w:rPr>
            </w:pPr>
            <w:r>
              <w:rPr>
                <w:rFonts w:hint="eastAsia"/>
                <w:sz w:val="22"/>
              </w:rPr>
              <w:t>神奈川県横浜市</w:t>
            </w:r>
          </w:p>
        </w:tc>
        <w:tc>
          <w:tcPr>
            <w:tcW w:w="6092" w:type="dxa"/>
            <w:vAlign w:val="top"/>
          </w:tcPr>
          <w:p>
            <w:pPr>
              <w:pStyle w:val="0"/>
              <w:rPr>
                <w:rFonts w:hint="eastAsia"/>
                <w:sz w:val="22"/>
              </w:rPr>
            </w:pPr>
            <w:r>
              <w:rPr>
                <w:rFonts w:hint="eastAsia"/>
                <w:sz w:val="22"/>
              </w:rPr>
              <w:t>横浜国際総合競技場　＊決勝戦</w:t>
            </w:r>
          </w:p>
        </w:tc>
      </w:tr>
      <w:tr>
        <w:trPr/>
        <w:tc>
          <w:tcPr>
            <w:tcW w:w="2628" w:type="dxa"/>
            <w:vAlign w:val="top"/>
          </w:tcPr>
          <w:p>
            <w:pPr>
              <w:pStyle w:val="0"/>
              <w:rPr>
                <w:rFonts w:hint="eastAsia"/>
                <w:sz w:val="22"/>
              </w:rPr>
            </w:pPr>
            <w:r>
              <w:rPr>
                <w:rFonts w:hint="eastAsia"/>
                <w:sz w:val="22"/>
              </w:rPr>
              <w:t>静岡県袋井市</w:t>
            </w:r>
          </w:p>
        </w:tc>
        <w:tc>
          <w:tcPr>
            <w:tcW w:w="6092" w:type="dxa"/>
            <w:vAlign w:val="top"/>
          </w:tcPr>
          <w:p>
            <w:pPr>
              <w:pStyle w:val="0"/>
              <w:rPr>
                <w:rFonts w:hint="eastAsia"/>
                <w:sz w:val="22"/>
              </w:rPr>
            </w:pPr>
            <w:r>
              <w:rPr>
                <w:rFonts w:hint="eastAsia"/>
                <w:sz w:val="22"/>
              </w:rPr>
              <w:t>小笠山総合運動公園エコパスタジアム</w:t>
            </w:r>
          </w:p>
        </w:tc>
      </w:tr>
      <w:tr>
        <w:trPr>
          <w:trHeight w:val="360" w:hRule="atLeast"/>
        </w:trPr>
        <w:tc>
          <w:tcPr>
            <w:tcW w:w="262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sz w:val="22"/>
              </w:rPr>
            </w:pPr>
            <w:r>
              <w:rPr>
                <w:rFonts w:hint="eastAsia"/>
                <w:sz w:val="22"/>
              </w:rPr>
              <w:t>愛知県豊田市</w:t>
            </w:r>
          </w:p>
        </w:tc>
        <w:tc>
          <w:tcPr>
            <w:tcW w:w="609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sz w:val="22"/>
              </w:rPr>
            </w:pPr>
            <w:r>
              <w:rPr>
                <w:rFonts w:hint="eastAsia"/>
                <w:sz w:val="22"/>
              </w:rPr>
              <w:t>豊田スタジアム</w:t>
            </w:r>
          </w:p>
        </w:tc>
      </w:tr>
      <w:tr>
        <w:trPr>
          <w:trHeight w:val="360" w:hRule="atLeast"/>
        </w:trPr>
        <w:tc>
          <w:tcPr>
            <w:tcW w:w="262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sz w:val="22"/>
              </w:rPr>
            </w:pPr>
            <w:r>
              <w:rPr>
                <w:rFonts w:hint="eastAsia"/>
                <w:sz w:val="22"/>
              </w:rPr>
              <w:t>大阪府東大阪市</w:t>
            </w:r>
          </w:p>
        </w:tc>
        <w:tc>
          <w:tcPr>
            <w:tcW w:w="60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sz w:val="22"/>
              </w:rPr>
            </w:pPr>
            <w:r>
              <w:rPr>
                <w:rFonts w:hint="eastAsia"/>
                <w:sz w:val="22"/>
              </w:rPr>
              <w:t>東大阪市花園ラグビー場</w:t>
            </w:r>
          </w:p>
        </w:tc>
      </w:tr>
      <w:tr>
        <w:trPr>
          <w:trHeight w:val="361" w:hRule="atLeast"/>
        </w:trPr>
        <w:tc>
          <w:tcPr>
            <w:tcW w:w="262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sz w:val="22"/>
              </w:rPr>
            </w:pPr>
            <w:r>
              <w:rPr>
                <w:rFonts w:hint="eastAsia"/>
                <w:sz w:val="22"/>
              </w:rPr>
              <w:t>兵庫県神戸市</w:t>
            </w:r>
          </w:p>
        </w:tc>
        <w:tc>
          <w:tcPr>
            <w:tcW w:w="60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sz w:val="22"/>
              </w:rPr>
            </w:pPr>
            <w:r>
              <w:rPr>
                <w:rFonts w:hint="eastAsia"/>
                <w:sz w:val="22"/>
              </w:rPr>
              <w:t>神戸市御崎公園球技場</w:t>
            </w:r>
          </w:p>
        </w:tc>
      </w:tr>
      <w:tr>
        <w:trPr>
          <w:trHeight w:val="259" w:hRule="atLeast"/>
        </w:trPr>
        <w:tc>
          <w:tcPr>
            <w:tcW w:w="262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sz w:val="22"/>
              </w:rPr>
            </w:pPr>
            <w:r>
              <w:rPr>
                <w:rFonts w:hint="eastAsia"/>
                <w:sz w:val="22"/>
              </w:rPr>
              <w:t>福岡県福岡市</w:t>
            </w:r>
          </w:p>
        </w:tc>
        <w:tc>
          <w:tcPr>
            <w:tcW w:w="60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sz w:val="22"/>
              </w:rPr>
            </w:pPr>
            <w:r>
              <w:rPr>
                <w:rFonts w:hint="eastAsia"/>
                <w:sz w:val="22"/>
              </w:rPr>
              <w:t>東平尾公園博多の森球技場</w:t>
            </w:r>
          </w:p>
        </w:tc>
      </w:tr>
      <w:tr>
        <w:trPr>
          <w:trHeight w:val="249" w:hRule="atLeast"/>
        </w:trPr>
        <w:tc>
          <w:tcPr>
            <w:tcW w:w="262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sz w:val="22"/>
              </w:rPr>
            </w:pPr>
            <w:r>
              <w:rPr>
                <w:rFonts w:hint="eastAsia"/>
                <w:sz w:val="22"/>
              </w:rPr>
              <w:t>熊本県熊本市</w:t>
            </w:r>
          </w:p>
        </w:tc>
        <w:tc>
          <w:tcPr>
            <w:tcW w:w="60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sz w:val="22"/>
              </w:rPr>
            </w:pPr>
            <w:r>
              <w:rPr>
                <w:rFonts w:hint="eastAsia"/>
                <w:sz w:val="22"/>
              </w:rPr>
              <w:t>熊本県民総合運動公園陸上競技場</w:t>
            </w:r>
          </w:p>
        </w:tc>
      </w:tr>
      <w:tr>
        <w:trPr>
          <w:trHeight w:val="209" w:hRule="atLeast"/>
        </w:trPr>
        <w:tc>
          <w:tcPr>
            <w:tcW w:w="2628"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sz w:val="22"/>
              </w:rPr>
            </w:pPr>
            <w:r>
              <w:rPr>
                <w:rFonts w:hint="eastAsia"/>
                <w:sz w:val="22"/>
              </w:rPr>
              <w:t>大分県大分市</w:t>
            </w:r>
          </w:p>
        </w:tc>
        <w:tc>
          <w:tcPr>
            <w:tcW w:w="609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sz w:val="22"/>
              </w:rPr>
            </w:pPr>
            <w:r>
              <w:rPr>
                <w:rFonts w:hint="eastAsia"/>
                <w:sz w:val="22"/>
              </w:rPr>
              <w:t>大分スポーツ公園総合競技場</w:t>
            </w:r>
          </w:p>
        </w:tc>
      </w:tr>
    </w:tbl>
    <w:p>
      <w:pPr>
        <w:pStyle w:val="0"/>
        <w:tabs>
          <w:tab w:val="left" w:leader="none" w:pos="258"/>
          <w:tab w:val="left" w:leader="none" w:pos="483"/>
          <w:tab w:val="left" w:leader="none" w:pos="4743"/>
        </w:tabs>
        <w:ind w:left="0" w:leftChars="0" w:rightChars="0" w:hanging="1440" w:hangingChars="400"/>
        <w:jc w:val="left"/>
        <w:rPr>
          <w:rFonts w:hint="eastAsia" w:ascii="HG丸ｺﾞｼｯｸM-PRO" w:hAnsi="HG丸ｺﾞｼｯｸM-PRO" w:eastAsia="HG丸ｺﾞｼｯｸM-PRO"/>
          <w:b w:val="1"/>
          <w:sz w:val="24"/>
        </w:rPr>
      </w:pPr>
    </w:p>
    <w:p>
      <w:pPr>
        <w:pStyle w:val="0"/>
        <w:tabs>
          <w:tab w:val="left" w:leader="none" w:pos="258"/>
          <w:tab w:val="left" w:leader="none" w:pos="483"/>
          <w:tab w:val="left" w:leader="none" w:pos="4743"/>
        </w:tabs>
        <w:ind w:left="0" w:leftChars="0" w:rightChars="0" w:hanging="1440" w:hangingChars="400"/>
        <w:jc w:val="left"/>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1"/>
          <w:sz w:val="32"/>
        </w:rPr>
        <w:t>＊東京</w:t>
      </w:r>
      <w:r>
        <w:rPr>
          <w:rFonts w:hint="eastAsia" w:ascii="HG丸ｺﾞｼｯｸM-PRO" w:hAnsi="HG丸ｺﾞｼｯｸM-PRO" w:eastAsia="HG丸ｺﾞｼｯｸM-PRO"/>
          <w:b w:val="1"/>
          <w:sz w:val="32"/>
        </w:rPr>
        <w:t>2020</w:t>
      </w:r>
      <w:r>
        <w:rPr>
          <w:rFonts w:hint="eastAsia" w:ascii="HG丸ｺﾞｼｯｸM-PRO" w:hAnsi="HG丸ｺﾞｼｯｸM-PRO" w:eastAsia="HG丸ｺﾞｼｯｸM-PRO"/>
          <w:b w:val="1"/>
          <w:sz w:val="32"/>
        </w:rPr>
        <w:t>オリンピック・パラリンピック競技大会</w:t>
      </w:r>
    </w:p>
    <w:p>
      <w:pPr>
        <w:pStyle w:val="0"/>
        <w:tabs>
          <w:tab w:val="left" w:leader="none" w:pos="258"/>
          <w:tab w:val="left" w:leader="none" w:pos="483"/>
          <w:tab w:val="left" w:leader="none" w:pos="4743"/>
        </w:tabs>
        <w:ind w:left="900" w:leftChars="200" w:right="0" w:rightChars="0" w:hanging="480" w:hangingChars="2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◎第</w:t>
      </w:r>
      <w:r>
        <w:rPr>
          <w:rFonts w:hint="eastAsia" w:ascii="HG丸ｺﾞｼｯｸM-PRO" w:hAnsi="HG丸ｺﾞｼｯｸM-PRO" w:eastAsia="HG丸ｺﾞｼｯｸM-PRO"/>
          <w:b w:val="0"/>
          <w:sz w:val="24"/>
        </w:rPr>
        <w:t>32</w:t>
      </w:r>
      <w:r>
        <w:rPr>
          <w:rFonts w:hint="eastAsia" w:ascii="HG丸ｺﾞｼｯｸM-PRO" w:hAnsi="HG丸ｺﾞｼｯｸM-PRO" w:eastAsia="HG丸ｺﾞｼｯｸM-PRO"/>
          <w:b w:val="0"/>
          <w:sz w:val="24"/>
        </w:rPr>
        <w:t>回オリンピック競技大会（</w:t>
      </w:r>
      <w:r>
        <w:rPr>
          <w:rFonts w:hint="eastAsia" w:ascii="HG丸ｺﾞｼｯｸM-PRO" w:hAnsi="HG丸ｺﾞｼｯｸM-PRO" w:eastAsia="HG丸ｺﾞｼｯｸM-PRO"/>
          <w:b w:val="0"/>
          <w:sz w:val="24"/>
        </w:rPr>
        <w:t>2020/</w:t>
      </w:r>
      <w:r>
        <w:rPr>
          <w:rFonts w:hint="eastAsia" w:ascii="HG丸ｺﾞｼｯｸM-PRO" w:hAnsi="HG丸ｺﾞｼｯｸM-PRO" w:eastAsia="HG丸ｺﾞｼｯｸM-PRO"/>
          <w:b w:val="0"/>
          <w:sz w:val="24"/>
        </w:rPr>
        <w:t>東京）</w:t>
      </w:r>
    </w:p>
    <w:p>
      <w:pPr>
        <w:pStyle w:val="0"/>
        <w:tabs>
          <w:tab w:val="left" w:leader="none" w:pos="258"/>
          <w:tab w:val="left" w:leader="none" w:pos="483"/>
          <w:tab w:val="left" w:leader="none" w:pos="4743"/>
        </w:tabs>
        <w:ind w:left="840" w:leftChars="400" w:right="0" w:rightChars="0" w:firstLine="0" w:firstLineChars="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0"/>
          <w:sz w:val="24"/>
        </w:rPr>
        <w:t>開催期間：２０２０年</w:t>
      </w:r>
      <w:r>
        <w:rPr>
          <w:rFonts w:hint="eastAsia" w:ascii="HG丸ｺﾞｼｯｸM-PRO" w:hAnsi="HG丸ｺﾞｼｯｸM-PRO" w:eastAsia="HG丸ｺﾞｼｯｸM-PRO"/>
          <w:b w:val="0"/>
          <w:sz w:val="24"/>
        </w:rPr>
        <w:t>7</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24</w:t>
      </w:r>
      <w:r>
        <w:rPr>
          <w:rFonts w:hint="eastAsia" w:ascii="HG丸ｺﾞｼｯｸM-PRO" w:hAnsi="HG丸ｺﾞｼｯｸM-PRO" w:eastAsia="HG丸ｺﾞｼｯｸM-PRO"/>
          <w:b w:val="0"/>
          <w:sz w:val="24"/>
        </w:rPr>
        <w:t>日～</w:t>
      </w:r>
      <w:r>
        <w:rPr>
          <w:rFonts w:hint="eastAsia" w:ascii="HG丸ｺﾞｼｯｸM-PRO" w:hAnsi="HG丸ｺﾞｼｯｸM-PRO" w:eastAsia="HG丸ｺﾞｼｯｸM-PRO"/>
          <w:b w:val="0"/>
          <w:sz w:val="24"/>
        </w:rPr>
        <w:t>8</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9</w:t>
      </w:r>
      <w:r>
        <w:rPr>
          <w:rFonts w:hint="eastAsia" w:ascii="HG丸ｺﾞｼｯｸM-PRO" w:hAnsi="HG丸ｺﾞｼｯｸM-PRO" w:eastAsia="HG丸ｺﾞｼｯｸM-PRO"/>
          <w:b w:val="0"/>
          <w:sz w:val="24"/>
        </w:rPr>
        <w:t>日</w:t>
      </w:r>
      <w:r>
        <w:rPr>
          <w:rFonts w:hint="eastAsia" w:ascii="HG丸ｺﾞｼｯｸM-PRO" w:hAnsi="HG丸ｺﾞｼｯｸM-PRO" w:eastAsia="HG丸ｺﾞｼｯｸM-PRO"/>
          <w:b w:val="0"/>
          <w:sz w:val="24"/>
        </w:rPr>
        <w:t xml:space="preserve">      </w:t>
      </w:r>
      <w:r>
        <w:rPr>
          <w:rFonts w:hint="eastAsia" w:ascii="HG丸ｺﾞｼｯｸM-PRO" w:hAnsi="HG丸ｺﾞｼｯｸM-PRO" w:eastAsia="HG丸ｺﾞｼｯｸM-PRO"/>
          <w:b w:val="0"/>
          <w:sz w:val="24"/>
        </w:rPr>
        <w:t>実施競技：</w:t>
      </w:r>
      <w:r>
        <w:rPr>
          <w:rFonts w:hint="eastAsia" w:ascii="HG丸ｺﾞｼｯｸM-PRO" w:hAnsi="HG丸ｺﾞｼｯｸM-PRO" w:eastAsia="HG丸ｺﾞｼｯｸM-PRO"/>
          <w:b w:val="0"/>
          <w:sz w:val="24"/>
        </w:rPr>
        <w:t>33</w:t>
      </w:r>
      <w:r>
        <w:rPr>
          <w:rFonts w:hint="eastAsia" w:ascii="HG丸ｺﾞｼｯｸM-PRO" w:hAnsi="HG丸ｺﾞｼｯｸM-PRO" w:eastAsia="HG丸ｺﾞｼｯｸM-PRO"/>
          <w:b w:val="0"/>
          <w:sz w:val="24"/>
        </w:rPr>
        <w:t>競技</w:t>
      </w:r>
    </w:p>
    <w:p>
      <w:pPr>
        <w:pStyle w:val="0"/>
        <w:tabs>
          <w:tab w:val="left" w:leader="none" w:pos="258"/>
          <w:tab w:val="left" w:leader="none" w:pos="483"/>
          <w:tab w:val="left" w:leader="none" w:pos="4743"/>
        </w:tabs>
        <w:ind w:left="900" w:leftChars="200" w:right="0" w:rightChars="0" w:hanging="480" w:hangingChars="2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◎東京</w:t>
      </w:r>
      <w:r>
        <w:rPr>
          <w:rFonts w:hint="eastAsia" w:ascii="HG丸ｺﾞｼｯｸM-PRO" w:hAnsi="HG丸ｺﾞｼｯｸM-PRO" w:eastAsia="HG丸ｺﾞｼｯｸM-PRO"/>
          <w:b w:val="0"/>
          <w:sz w:val="24"/>
        </w:rPr>
        <w:t>2020</w:t>
      </w:r>
      <w:r>
        <w:rPr>
          <w:rFonts w:hint="eastAsia" w:ascii="HG丸ｺﾞｼｯｸM-PRO" w:hAnsi="HG丸ｺﾞｼｯｸM-PRO" w:eastAsia="HG丸ｺﾞｼｯｸM-PRO"/>
          <w:b w:val="0"/>
          <w:sz w:val="24"/>
        </w:rPr>
        <w:t>パラリンピック競技大会</w:t>
      </w:r>
    </w:p>
    <w:p>
      <w:pPr>
        <w:pStyle w:val="0"/>
        <w:tabs>
          <w:tab w:val="left" w:leader="none" w:pos="258"/>
          <w:tab w:val="left" w:leader="none" w:pos="483"/>
          <w:tab w:val="left" w:leader="none" w:pos="4743"/>
        </w:tabs>
        <w:ind w:left="840" w:leftChars="400" w:right="0" w:rightChars="0" w:firstLine="0" w:firstLineChars="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0"/>
          <w:sz w:val="24"/>
        </w:rPr>
        <w:t>開催期間：２０２０年</w:t>
      </w:r>
      <w:r>
        <w:rPr>
          <w:rFonts w:hint="eastAsia" w:ascii="HG丸ｺﾞｼｯｸM-PRO" w:hAnsi="HG丸ｺﾞｼｯｸM-PRO" w:eastAsia="HG丸ｺﾞｼｯｸM-PRO"/>
          <w:b w:val="0"/>
          <w:sz w:val="24"/>
        </w:rPr>
        <w:t>8</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25</w:t>
      </w:r>
      <w:r>
        <w:rPr>
          <w:rFonts w:hint="eastAsia" w:ascii="HG丸ｺﾞｼｯｸM-PRO" w:hAnsi="HG丸ｺﾞｼｯｸM-PRO" w:eastAsia="HG丸ｺﾞｼｯｸM-PRO"/>
          <w:b w:val="0"/>
          <w:sz w:val="24"/>
        </w:rPr>
        <w:t>日～</w:t>
      </w:r>
      <w:r>
        <w:rPr>
          <w:rFonts w:hint="eastAsia" w:ascii="HG丸ｺﾞｼｯｸM-PRO" w:hAnsi="HG丸ｺﾞｼｯｸM-PRO" w:eastAsia="HG丸ｺﾞｼｯｸM-PRO"/>
          <w:b w:val="0"/>
          <w:sz w:val="24"/>
        </w:rPr>
        <w:t>9</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6</w:t>
      </w:r>
      <w:r>
        <w:rPr>
          <w:rFonts w:hint="eastAsia" w:ascii="HG丸ｺﾞｼｯｸM-PRO" w:hAnsi="HG丸ｺﾞｼｯｸM-PRO" w:eastAsia="HG丸ｺﾞｼｯｸM-PRO"/>
          <w:b w:val="0"/>
          <w:sz w:val="24"/>
        </w:rPr>
        <w:t>日</w:t>
      </w:r>
      <w:r>
        <w:rPr>
          <w:rFonts w:hint="eastAsia" w:ascii="HG丸ｺﾞｼｯｸM-PRO" w:hAnsi="HG丸ｺﾞｼｯｸM-PRO" w:eastAsia="HG丸ｺﾞｼｯｸM-PRO"/>
          <w:b w:val="0"/>
          <w:sz w:val="24"/>
        </w:rPr>
        <w:t xml:space="preserve">      </w:t>
      </w:r>
      <w:r>
        <w:rPr>
          <w:rFonts w:hint="eastAsia" w:ascii="HG丸ｺﾞｼｯｸM-PRO" w:hAnsi="HG丸ｺﾞｼｯｸM-PRO" w:eastAsia="HG丸ｺﾞｼｯｸM-PRO"/>
          <w:b w:val="0"/>
          <w:sz w:val="24"/>
        </w:rPr>
        <w:t>実施競技：</w:t>
      </w:r>
      <w:r>
        <w:rPr>
          <w:rFonts w:hint="eastAsia" w:ascii="HG丸ｺﾞｼｯｸM-PRO" w:hAnsi="HG丸ｺﾞｼｯｸM-PRO" w:eastAsia="HG丸ｺﾞｼｯｸM-PRO"/>
          <w:b w:val="0"/>
          <w:sz w:val="24"/>
        </w:rPr>
        <w:t>22</w:t>
      </w:r>
      <w:r>
        <w:rPr>
          <w:rFonts w:hint="eastAsia" w:ascii="HG丸ｺﾞｼｯｸM-PRO" w:hAnsi="HG丸ｺﾞｼｯｸM-PRO" w:eastAsia="HG丸ｺﾞｼｯｸM-PRO"/>
          <w:b w:val="0"/>
          <w:sz w:val="24"/>
        </w:rPr>
        <w:t>競技</w:t>
      </w:r>
    </w:p>
    <w:p>
      <w:pPr>
        <w:pStyle w:val="0"/>
        <w:tabs>
          <w:tab w:val="left" w:leader="none" w:pos="258"/>
          <w:tab w:val="left" w:leader="none" w:pos="483"/>
          <w:tab w:val="left" w:leader="none" w:pos="4743"/>
        </w:tabs>
        <w:ind w:left="0" w:leftChars="0" w:rightChars="0" w:hanging="1440" w:hangingChars="4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1"/>
          <w:sz w:val="24"/>
          <w:bdr w:val="single" w:color="auto" w:sz="4" w:space="0"/>
        </w:rPr>
        <w:t>埼玉県で開催される競技及び会場</w:t>
      </w:r>
    </w:p>
    <w:p>
      <w:pPr>
        <w:pStyle w:val="0"/>
        <w:tabs>
          <w:tab w:val="left" w:leader="none" w:pos="258"/>
          <w:tab w:val="left" w:leader="none" w:pos="483"/>
          <w:tab w:val="left" w:leader="none" w:pos="4743"/>
        </w:tabs>
        <w:ind w:left="900" w:leftChars="200" w:right="0" w:rightChars="0" w:hanging="480" w:hangingChars="2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☆ゴルフ：霞が関カンツリー倶楽部（川越市・狭山市）</w:t>
      </w:r>
    </w:p>
    <w:p>
      <w:pPr>
        <w:pStyle w:val="0"/>
        <w:tabs>
          <w:tab w:val="left" w:leader="none" w:pos="258"/>
          <w:tab w:val="left" w:leader="none" w:pos="483"/>
          <w:tab w:val="left" w:leader="none" w:pos="4743"/>
        </w:tabs>
        <w:ind w:left="0" w:leftChars="0" w:rightChars="0" w:hanging="1440" w:hangingChars="4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b w:val="0"/>
          <w:sz w:val="24"/>
        </w:rPr>
        <w:t>男子：</w:t>
      </w:r>
      <w:r>
        <w:rPr>
          <w:rFonts w:hint="eastAsia" w:ascii="HG丸ｺﾞｼｯｸM-PRO" w:hAnsi="HG丸ｺﾞｼｯｸM-PRO" w:eastAsia="HG丸ｺﾞｼｯｸM-PRO"/>
          <w:b w:val="0"/>
          <w:sz w:val="24"/>
        </w:rPr>
        <w:t>7</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30</w:t>
      </w:r>
      <w:r>
        <w:rPr>
          <w:rFonts w:hint="eastAsia" w:ascii="HG丸ｺﾞｼｯｸM-PRO" w:hAnsi="HG丸ｺﾞｼｯｸM-PRO" w:eastAsia="HG丸ｺﾞｼｯｸM-PRO"/>
          <w:b w:val="0"/>
          <w:sz w:val="24"/>
        </w:rPr>
        <w:t>日～</w:t>
      </w:r>
      <w:r>
        <w:rPr>
          <w:rFonts w:hint="eastAsia" w:ascii="HG丸ｺﾞｼｯｸM-PRO" w:hAnsi="HG丸ｺﾞｼｯｸM-PRO" w:eastAsia="HG丸ｺﾞｼｯｸM-PRO"/>
          <w:b w:val="0"/>
          <w:sz w:val="24"/>
        </w:rPr>
        <w:t>8</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2</w:t>
      </w:r>
      <w:r>
        <w:rPr>
          <w:rFonts w:hint="eastAsia" w:ascii="HG丸ｺﾞｼｯｸM-PRO" w:hAnsi="HG丸ｺﾞｼｯｸM-PRO" w:eastAsia="HG丸ｺﾞｼｯｸM-PRO"/>
          <w:b w:val="0"/>
          <w:sz w:val="24"/>
        </w:rPr>
        <w:t>日　　　女子：</w:t>
      </w:r>
      <w:r>
        <w:rPr>
          <w:rFonts w:hint="eastAsia" w:ascii="HG丸ｺﾞｼｯｸM-PRO" w:hAnsi="HG丸ｺﾞｼｯｸM-PRO" w:eastAsia="HG丸ｺﾞｼｯｸM-PRO"/>
          <w:b w:val="0"/>
          <w:sz w:val="24"/>
        </w:rPr>
        <w:t>8</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5</w:t>
      </w:r>
      <w:r>
        <w:rPr>
          <w:rFonts w:hint="eastAsia" w:ascii="HG丸ｺﾞｼｯｸM-PRO" w:hAnsi="HG丸ｺﾞｼｯｸM-PRO" w:eastAsia="HG丸ｺﾞｼｯｸM-PRO"/>
          <w:b w:val="0"/>
          <w:sz w:val="24"/>
        </w:rPr>
        <w:t>日～</w:t>
      </w:r>
      <w:r>
        <w:rPr>
          <w:rFonts w:hint="eastAsia" w:ascii="HG丸ｺﾞｼｯｸM-PRO" w:hAnsi="HG丸ｺﾞｼｯｸM-PRO" w:eastAsia="HG丸ｺﾞｼｯｸM-PRO"/>
          <w:b w:val="0"/>
          <w:sz w:val="24"/>
        </w:rPr>
        <w:t>8</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8</w:t>
      </w:r>
      <w:r>
        <w:rPr>
          <w:rFonts w:hint="eastAsia" w:ascii="HG丸ｺﾞｼｯｸM-PRO" w:hAnsi="HG丸ｺﾞｼｯｸM-PRO" w:eastAsia="HG丸ｺﾞｼｯｸM-PRO"/>
          <w:b w:val="0"/>
          <w:sz w:val="24"/>
        </w:rPr>
        <w:t>日</w:t>
      </w:r>
    </w:p>
    <w:p>
      <w:pPr>
        <w:pStyle w:val="0"/>
        <w:tabs>
          <w:tab w:val="left" w:leader="none" w:pos="258"/>
          <w:tab w:val="left" w:leader="none" w:pos="483"/>
          <w:tab w:val="left" w:leader="none" w:pos="4743"/>
        </w:tabs>
        <w:ind w:left="900" w:leftChars="200" w:right="0" w:rightChars="0" w:hanging="480" w:hangingChars="2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0"/>
          <w:sz w:val="24"/>
        </w:rPr>
        <w:t>☆バスケットボール：さいたまスーパーアリーナ（さいたま市）</w:t>
      </w:r>
    </w:p>
    <w:p>
      <w:pPr>
        <w:pStyle w:val="0"/>
        <w:tabs>
          <w:tab w:val="left" w:leader="none" w:pos="258"/>
          <w:tab w:val="left" w:leader="none" w:pos="483"/>
          <w:tab w:val="left" w:leader="none" w:pos="4743"/>
        </w:tabs>
        <w:ind w:left="0" w:leftChars="0" w:rightChars="0" w:hanging="1440" w:hangingChars="4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b w:val="0"/>
          <w:sz w:val="24"/>
        </w:rPr>
        <w:t>　</w:t>
      </w:r>
      <w:r>
        <w:rPr>
          <w:rFonts w:hint="eastAsia" w:ascii="HG丸ｺﾞｼｯｸM-PRO" w:hAnsi="HG丸ｺﾞｼｯｸM-PRO" w:eastAsia="HG丸ｺﾞｼｯｸM-PRO"/>
          <w:b w:val="0"/>
          <w:sz w:val="24"/>
        </w:rPr>
        <w:t>7</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25</w:t>
      </w:r>
      <w:r>
        <w:rPr>
          <w:rFonts w:hint="eastAsia" w:ascii="HG丸ｺﾞｼｯｸM-PRO" w:hAnsi="HG丸ｺﾞｼｯｸM-PRO" w:eastAsia="HG丸ｺﾞｼｯｸM-PRO"/>
          <w:b w:val="0"/>
          <w:sz w:val="24"/>
        </w:rPr>
        <w:t>日～</w:t>
      </w:r>
      <w:r>
        <w:rPr>
          <w:rFonts w:hint="eastAsia" w:ascii="HG丸ｺﾞｼｯｸM-PRO" w:hAnsi="HG丸ｺﾞｼｯｸM-PRO" w:eastAsia="HG丸ｺﾞｼｯｸM-PRO"/>
          <w:b w:val="0"/>
          <w:sz w:val="24"/>
        </w:rPr>
        <w:t>8</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9</w:t>
      </w:r>
      <w:r>
        <w:rPr>
          <w:rFonts w:hint="eastAsia" w:ascii="HG丸ｺﾞｼｯｸM-PRO" w:hAnsi="HG丸ｺﾞｼｯｸM-PRO" w:eastAsia="HG丸ｺﾞｼｯｸM-PRO"/>
          <w:b w:val="0"/>
          <w:sz w:val="24"/>
        </w:rPr>
        <w:t>日</w:t>
      </w:r>
    </w:p>
    <w:p>
      <w:pPr>
        <w:pStyle w:val="0"/>
        <w:tabs>
          <w:tab w:val="left" w:leader="none" w:pos="258"/>
          <w:tab w:val="left" w:leader="none" w:pos="483"/>
          <w:tab w:val="left" w:leader="none" w:pos="4743"/>
        </w:tabs>
        <w:ind w:left="900" w:leftChars="200" w:right="0" w:rightChars="0" w:hanging="480" w:hangingChars="20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0"/>
          <w:sz w:val="24"/>
        </w:rPr>
        <w:t>☆サッカー：埼玉スタジアム</w:t>
      </w:r>
      <w:r>
        <w:rPr>
          <w:rFonts w:hint="eastAsia" w:ascii="HG丸ｺﾞｼｯｸM-PRO" w:hAnsi="HG丸ｺﾞｼｯｸM-PRO" w:eastAsia="HG丸ｺﾞｼｯｸM-PRO"/>
          <w:b w:val="0"/>
          <w:sz w:val="24"/>
        </w:rPr>
        <w:t>2</w:t>
      </w:r>
      <w:r>
        <w:rPr>
          <w:rFonts w:hint="eastAsia" w:ascii="HG丸ｺﾞｼｯｸM-PRO" w:hAnsi="HG丸ｺﾞｼｯｸM-PRO" w:eastAsia="HG丸ｺﾞｼｯｸM-PRO"/>
          <w:b w:val="0"/>
          <w:sz w:val="24"/>
        </w:rPr>
        <w:t>○○</w:t>
      </w:r>
      <w:r>
        <w:rPr>
          <w:rFonts w:hint="eastAsia" w:ascii="HG丸ｺﾞｼｯｸM-PRO" w:hAnsi="HG丸ｺﾞｼｯｸM-PRO" w:eastAsia="HG丸ｺﾞｼｯｸM-PRO"/>
          <w:b w:val="0"/>
          <w:sz w:val="24"/>
        </w:rPr>
        <w:t>2</w:t>
      </w:r>
      <w:r>
        <w:rPr>
          <w:rFonts w:hint="eastAsia" w:ascii="HG丸ｺﾞｼｯｸM-PRO" w:hAnsi="HG丸ｺﾞｼｯｸM-PRO" w:eastAsia="HG丸ｺﾞｼｯｸM-PRO"/>
          <w:b w:val="0"/>
          <w:sz w:val="24"/>
        </w:rPr>
        <w:t>（さいたま市）</w:t>
      </w:r>
    </w:p>
    <w:p>
      <w:pPr>
        <w:pStyle w:val="0"/>
        <w:tabs>
          <w:tab w:val="left" w:leader="none" w:pos="258"/>
          <w:tab w:val="left" w:leader="none" w:pos="483"/>
          <w:tab w:val="left" w:leader="none" w:pos="4743"/>
        </w:tabs>
        <w:ind w:left="900" w:leftChars="200" w:right="0" w:rightChars="0" w:hanging="480" w:hangingChars="2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b w:val="0"/>
          <w:sz w:val="24"/>
        </w:rPr>
        <w:t>7</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22</w:t>
      </w:r>
      <w:r>
        <w:rPr>
          <w:rFonts w:hint="eastAsia" w:ascii="HG丸ｺﾞｼｯｸM-PRO" w:hAnsi="HG丸ｺﾞｼｯｸM-PRO" w:eastAsia="HG丸ｺﾞｼｯｸM-PRO"/>
          <w:b w:val="0"/>
          <w:sz w:val="24"/>
        </w:rPr>
        <w:t>日～</w:t>
      </w:r>
      <w:r>
        <w:rPr>
          <w:rFonts w:hint="eastAsia" w:ascii="HG丸ｺﾞｼｯｸM-PRO" w:hAnsi="HG丸ｺﾞｼｯｸM-PRO" w:eastAsia="HG丸ｺﾞｼｯｸM-PRO"/>
          <w:b w:val="0"/>
          <w:sz w:val="24"/>
        </w:rPr>
        <w:t>8</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8</w:t>
      </w:r>
      <w:r>
        <w:rPr>
          <w:rFonts w:hint="eastAsia" w:ascii="HG丸ｺﾞｼｯｸM-PRO" w:hAnsi="HG丸ｺﾞｼｯｸM-PRO" w:eastAsia="HG丸ｺﾞｼｯｸM-PRO"/>
          <w:b w:val="0"/>
          <w:sz w:val="24"/>
        </w:rPr>
        <w:t>日（他会場も含む）</w:t>
      </w:r>
    </w:p>
    <w:p>
      <w:pPr>
        <w:pStyle w:val="0"/>
        <w:tabs>
          <w:tab w:val="left" w:leader="none" w:pos="258"/>
          <w:tab w:val="left" w:leader="none" w:pos="483"/>
          <w:tab w:val="left" w:leader="none" w:pos="4743"/>
        </w:tabs>
        <w:ind w:left="900" w:leftChars="200" w:right="0" w:rightChars="0" w:hanging="480" w:hangingChars="2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0"/>
          <w:sz w:val="24"/>
        </w:rPr>
        <w:t>☆射撃：陸上自衛隊朝霞訓練場（朝霞市・和光市・新座市・練馬区）</w:t>
      </w:r>
    </w:p>
    <w:p>
      <w:pPr>
        <w:pStyle w:val="0"/>
        <w:tabs>
          <w:tab w:val="left" w:leader="none" w:pos="258"/>
          <w:tab w:val="left" w:leader="none" w:pos="483"/>
          <w:tab w:val="left" w:leader="none" w:pos="4743"/>
        </w:tabs>
        <w:ind w:leftChars="0" w:right="0" w:rightChars="0" w:firstLineChars="0"/>
        <w:rPr>
          <w:rFonts w:hint="eastAsia" w:ascii="HG丸ｺﾞｼｯｸM-PRO" w:hAnsi="HG丸ｺﾞｼｯｸM-PRO" w:eastAsia="HG丸ｺﾞｼｯｸM-PRO"/>
          <w:b w:val="0"/>
          <w:sz w:val="24"/>
        </w:rPr>
      </w:pP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b w:val="1"/>
          <w:sz w:val="24"/>
        </w:rPr>
        <w:t xml:space="preserve">  </w:t>
      </w:r>
      <w:r>
        <w:rPr>
          <w:rFonts w:hint="eastAsia" w:ascii="HG丸ｺﾞｼｯｸM-PRO" w:hAnsi="HG丸ｺﾞｼｯｸM-PRO" w:eastAsia="HG丸ｺﾞｼｯｸM-PRO"/>
          <w:b w:val="0"/>
          <w:sz w:val="24"/>
        </w:rPr>
        <w:t>7</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25</w:t>
      </w:r>
      <w:r>
        <w:rPr>
          <w:rFonts w:hint="eastAsia" w:ascii="HG丸ｺﾞｼｯｸM-PRO" w:hAnsi="HG丸ｺﾞｼｯｸM-PRO" w:eastAsia="HG丸ｺﾞｼｯｸM-PRO"/>
          <w:b w:val="0"/>
          <w:sz w:val="24"/>
        </w:rPr>
        <w:t>日～</w:t>
      </w:r>
      <w:r>
        <w:rPr>
          <w:rFonts w:hint="eastAsia" w:ascii="HG丸ｺﾞｼｯｸM-PRO" w:hAnsi="HG丸ｺﾞｼｯｸM-PRO" w:eastAsia="HG丸ｺﾞｼｯｸM-PRO"/>
          <w:b w:val="0"/>
          <w:sz w:val="24"/>
        </w:rPr>
        <w:t>8</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2</w:t>
      </w:r>
      <w:r>
        <w:rPr>
          <w:rFonts w:hint="eastAsia" w:ascii="HG丸ｺﾞｼｯｸM-PRO" w:hAnsi="HG丸ｺﾞｼｯｸM-PRO" w:eastAsia="HG丸ｺﾞｼｯｸM-PRO"/>
          <w:b w:val="0"/>
          <w:sz w:val="24"/>
        </w:rPr>
        <w:t>日（オリンピック）</w:t>
      </w:r>
    </w:p>
    <w:p>
      <w:pPr>
        <w:pStyle w:val="0"/>
        <w:tabs>
          <w:tab w:val="left" w:leader="none" w:pos="258"/>
          <w:tab w:val="left" w:leader="none" w:pos="483"/>
          <w:tab w:val="left" w:leader="none" w:pos="4743"/>
        </w:tabs>
        <w:ind w:leftChars="0" w:right="0" w:rightChars="0" w:firstLineChars="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0"/>
          <w:sz w:val="24"/>
        </w:rPr>
        <w:t>　　　　　</w:t>
      </w:r>
      <w:r>
        <w:rPr>
          <w:rFonts w:hint="eastAsia" w:ascii="HG丸ｺﾞｼｯｸM-PRO" w:hAnsi="HG丸ｺﾞｼｯｸM-PRO" w:eastAsia="HG丸ｺﾞｼｯｸM-PRO"/>
          <w:b w:val="0"/>
          <w:sz w:val="24"/>
        </w:rPr>
        <w:t xml:space="preserve">  8</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26</w:t>
      </w:r>
      <w:r>
        <w:rPr>
          <w:rFonts w:hint="eastAsia" w:ascii="HG丸ｺﾞｼｯｸM-PRO" w:hAnsi="HG丸ｺﾞｼｯｸM-PRO" w:eastAsia="HG丸ｺﾞｼｯｸM-PRO"/>
          <w:b w:val="0"/>
          <w:sz w:val="24"/>
        </w:rPr>
        <w:t>日～</w:t>
      </w:r>
      <w:r>
        <w:rPr>
          <w:rFonts w:hint="eastAsia" w:ascii="HG丸ｺﾞｼｯｸM-PRO" w:hAnsi="HG丸ｺﾞｼｯｸM-PRO" w:eastAsia="HG丸ｺﾞｼｯｸM-PRO"/>
          <w:b w:val="0"/>
          <w:sz w:val="24"/>
        </w:rPr>
        <w:t>9</w:t>
      </w:r>
      <w:r>
        <w:rPr>
          <w:rFonts w:hint="eastAsia" w:ascii="HG丸ｺﾞｼｯｸM-PRO" w:hAnsi="HG丸ｺﾞｼｯｸM-PRO" w:eastAsia="HG丸ｺﾞｼｯｸM-PRO"/>
          <w:b w:val="0"/>
          <w:sz w:val="24"/>
        </w:rPr>
        <w:t>月</w:t>
      </w:r>
      <w:r>
        <w:rPr>
          <w:rFonts w:hint="eastAsia" w:ascii="HG丸ｺﾞｼｯｸM-PRO" w:hAnsi="HG丸ｺﾞｼｯｸM-PRO" w:eastAsia="HG丸ｺﾞｼｯｸM-PRO"/>
          <w:b w:val="0"/>
          <w:sz w:val="24"/>
        </w:rPr>
        <w:t>2</w:t>
      </w:r>
      <w:r>
        <w:rPr>
          <w:rFonts w:hint="eastAsia" w:ascii="HG丸ｺﾞｼｯｸM-PRO" w:hAnsi="HG丸ｺﾞｼｯｸM-PRO" w:eastAsia="HG丸ｺﾞｼｯｸM-PRO"/>
          <w:b w:val="0"/>
          <w:sz w:val="24"/>
        </w:rPr>
        <w:t>日（パラリンピック）</w:t>
      </w:r>
    </w:p>
    <w:p>
      <w:pPr>
        <w:pStyle w:val="0"/>
        <w:tabs>
          <w:tab w:val="left" w:leader="none" w:pos="258"/>
          <w:tab w:val="left" w:leader="none" w:pos="483"/>
          <w:tab w:val="left" w:leader="none" w:pos="4743"/>
        </w:tabs>
        <w:ind w:leftChars="0" w:right="0" w:rightChars="0" w:firstLineChars="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　　　　　　　　　　　　　　　　　２１</w:t>
      </w:r>
    </w:p>
    <w:p>
      <w:pPr>
        <w:pStyle w:val="0"/>
        <w:tabs>
          <w:tab w:val="left" w:leader="none" w:pos="258"/>
          <w:tab w:val="left" w:leader="none" w:pos="483"/>
          <w:tab w:val="left" w:leader="none" w:pos="4743"/>
        </w:tabs>
        <w:ind w:left="0" w:leftChars="0" w:rightChars="0" w:hanging="1440" w:hangingChars="400"/>
        <w:jc w:val="center"/>
        <w:rPr>
          <w:rFonts w:hint="eastAsia" w:ascii="HG丸ｺﾞｼｯｸM-PRO" w:hAnsi="HG丸ｺﾞｼｯｸM-PRO" w:eastAsia="HG丸ｺﾞｼｯｸM-PRO"/>
          <w:b w:val="1"/>
          <w:sz w:val="36"/>
        </w:rPr>
      </w:pPr>
      <w:r>
        <w:rPr>
          <w:rFonts w:hint="eastAsia" w:ascii="HG丸ｺﾞｼｯｸM-PRO" w:hAnsi="HG丸ｺﾞｼｯｸM-PRO" w:eastAsia="HG丸ｺﾞｼｯｸM-PRO"/>
          <w:b w:val="1"/>
          <w:sz w:val="36"/>
        </w:rPr>
        <w:t>秩父市スポーツ推進審議会委員名簿</w:t>
      </w:r>
    </w:p>
    <w:p>
      <w:pPr>
        <w:pStyle w:val="0"/>
        <w:tabs>
          <w:tab w:val="left" w:leader="none" w:pos="258"/>
          <w:tab w:val="left" w:leader="none" w:pos="483"/>
          <w:tab w:val="left" w:leader="none" w:pos="4743"/>
        </w:tabs>
        <w:ind w:left="0" w:leftChars="0" w:rightChars="0" w:hanging="1120" w:hangingChars="400"/>
        <w:jc w:val="center"/>
        <w:rPr>
          <w:rFonts w:hint="eastAsia" w:ascii="HG丸ｺﾞｼｯｸM-PRO" w:hAnsi="HG丸ｺﾞｼｯｸM-PRO" w:eastAsia="HG丸ｺﾞｼｯｸM-PRO"/>
          <w:b w:val="0"/>
          <w:sz w:val="28"/>
        </w:rPr>
      </w:pPr>
      <w:r>
        <w:rPr>
          <w:rFonts w:hint="eastAsia" w:ascii="HG丸ｺﾞｼｯｸM-PRO" w:hAnsi="HG丸ｺﾞｼｯｸM-PRO" w:eastAsia="HG丸ｺﾞｼｯｸM-PRO"/>
          <w:b w:val="1"/>
          <w:sz w:val="24"/>
        </w:rPr>
        <w:t>（任期：平成２９年６日１日～平成３１年５月３１日）</w:t>
      </w:r>
    </w:p>
    <w:p>
      <w:pPr>
        <w:pStyle w:val="0"/>
        <w:tabs>
          <w:tab w:val="left" w:leader="none" w:pos="258"/>
          <w:tab w:val="left" w:leader="none" w:pos="483"/>
          <w:tab w:val="left" w:leader="none" w:pos="4743"/>
        </w:tabs>
        <w:ind w:left="840" w:leftChars="400" w:right="0" w:rightChars="0" w:firstLine="5520" w:firstLineChars="2300"/>
        <w:rPr>
          <w:rFonts w:hint="eastAsia" w:ascii="HG丸ｺﾞｼｯｸM-PRO" w:hAnsi="HG丸ｺﾞｼｯｸM-PRO" w:eastAsia="HG丸ｺﾞｼｯｸM-PRO"/>
          <w:b w:val="0"/>
          <w:sz w:val="21"/>
        </w:rPr>
      </w:pPr>
      <w:r>
        <w:rPr>
          <w:rFonts w:hint="eastAsia" w:ascii="HG丸ｺﾞｼｯｸM-PRO" w:hAnsi="HG丸ｺﾞｼｯｸM-PRO" w:eastAsia="HG丸ｺﾞｼｯｸM-PRO"/>
          <w:b w:val="0"/>
          <w:sz w:val="24"/>
        </w:rPr>
        <w:t>（五十音順・敬称略）</w:t>
      </w:r>
    </w:p>
    <w:tbl>
      <w:tblPr>
        <w:tblStyle w:val="17"/>
        <w:tblW w:w="0" w:type="auto"/>
        <w:tblInd w:w="0" w:type="dxa"/>
        <w:tblLayout w:type="fixed"/>
        <w:tblLook w:firstRow="1" w:lastRow="0" w:firstColumn="1" w:lastColumn="0" w:noHBand="0" w:noVBand="1" w:val="04A0"/>
      </w:tblPr>
      <w:tblGrid>
        <w:gridCol w:w="1158"/>
        <w:gridCol w:w="1680"/>
        <w:gridCol w:w="5880"/>
      </w:tblGrid>
      <w:tr>
        <w:trPr/>
        <w:tc>
          <w:tcPr>
            <w:tcW w:w="1158"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rPr>
                <w:rFonts w:hint="eastAsia"/>
                <w:b w:val="1"/>
                <w:sz w:val="28"/>
              </w:rPr>
            </w:pPr>
          </w:p>
          <w:p>
            <w:pPr>
              <w:pStyle w:val="0"/>
              <w:rPr>
                <w:rFonts w:hint="eastAsia"/>
                <w:b w:val="1"/>
                <w:sz w:val="28"/>
              </w:rPr>
            </w:pPr>
          </w:p>
        </w:tc>
        <w:tc>
          <w:tcPr>
            <w:tcW w:w="168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eastAsia"/>
                <w:b w:val="1"/>
                <w:sz w:val="28"/>
              </w:rPr>
            </w:pPr>
            <w:r>
              <w:rPr>
                <w:rFonts w:hint="eastAsia"/>
                <w:b w:val="1"/>
                <w:sz w:val="28"/>
              </w:rPr>
              <w:t>氏　名</w:t>
            </w:r>
          </w:p>
        </w:tc>
        <w:tc>
          <w:tcPr>
            <w:tcW w:w="588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ind w:firstLine="1960" w:firstLineChars="700"/>
              <w:rPr>
                <w:rFonts w:hint="eastAsia"/>
                <w:b w:val="1"/>
                <w:sz w:val="28"/>
              </w:rPr>
            </w:pPr>
            <w:r>
              <w:rPr>
                <w:rFonts w:hint="eastAsia"/>
                <w:b w:val="1"/>
                <w:sz w:val="28"/>
              </w:rPr>
              <w:t>所属・役職</w:t>
            </w:r>
          </w:p>
        </w:tc>
      </w:tr>
      <w:tr>
        <w:trPr/>
        <w:tc>
          <w:tcPr>
            <w:tcW w:w="1158"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b w:val="1"/>
                <w:sz w:val="28"/>
              </w:rPr>
            </w:pPr>
          </w:p>
        </w:tc>
        <w:tc>
          <w:tcPr>
            <w:tcW w:w="168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eastAsia"/>
                <w:b w:val="1"/>
                <w:sz w:val="28"/>
              </w:rPr>
            </w:pPr>
            <w:r>
              <w:rPr>
                <w:rFonts w:hint="eastAsia"/>
                <w:b w:val="1"/>
                <w:sz w:val="28"/>
              </w:rPr>
              <w:t>浅香</w:t>
            </w:r>
            <w:r>
              <w:rPr>
                <w:rFonts w:hint="eastAsia"/>
                <w:b w:val="1"/>
                <w:sz w:val="28"/>
              </w:rPr>
              <w:t xml:space="preserve"> </w:t>
            </w:r>
            <w:r>
              <w:rPr>
                <w:rFonts w:hint="eastAsia"/>
                <w:b w:val="1"/>
                <w:sz w:val="28"/>
              </w:rPr>
              <w:t>一郎</w:t>
            </w:r>
          </w:p>
        </w:tc>
        <w:tc>
          <w:tcPr>
            <w:tcW w:w="588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b w:val="1"/>
                <w:sz w:val="28"/>
              </w:rPr>
            </w:pPr>
            <w:r>
              <w:rPr>
                <w:rFonts w:hint="eastAsia"/>
                <w:b w:val="1"/>
                <w:sz w:val="28"/>
              </w:rPr>
              <w:t>秩父市体育協会副会長</w:t>
            </w:r>
          </w:p>
        </w:tc>
      </w:tr>
      <w:tr>
        <w:trPr/>
        <w:tc>
          <w:tcPr>
            <w:tcW w:w="1158" w:type="dxa"/>
            <w:vAlign w:val="top"/>
          </w:tcPr>
          <w:p>
            <w:pPr>
              <w:pStyle w:val="0"/>
              <w:rPr>
                <w:rFonts w:hint="eastAsia"/>
                <w:b w:val="1"/>
                <w:sz w:val="28"/>
              </w:rPr>
            </w:pPr>
          </w:p>
          <w:p>
            <w:pPr>
              <w:pStyle w:val="0"/>
              <w:rPr>
                <w:rFonts w:hint="eastAsia"/>
                <w:b w:val="1"/>
                <w:sz w:val="28"/>
              </w:rPr>
            </w:pPr>
          </w:p>
        </w:tc>
        <w:tc>
          <w:tcPr>
            <w:tcW w:w="1680" w:type="dxa"/>
            <w:vAlign w:val="top"/>
          </w:tcPr>
          <w:p>
            <w:pPr>
              <w:pStyle w:val="0"/>
              <w:jc w:val="center"/>
              <w:rPr>
                <w:rFonts w:hint="eastAsia"/>
                <w:b w:val="1"/>
                <w:sz w:val="28"/>
              </w:rPr>
            </w:pPr>
            <w:r>
              <w:rPr>
                <w:rFonts w:hint="eastAsia"/>
                <w:b w:val="1"/>
                <w:sz w:val="28"/>
              </w:rPr>
              <w:t>浅見</w:t>
            </w:r>
            <w:r>
              <w:rPr>
                <w:rFonts w:hint="eastAsia"/>
                <w:b w:val="1"/>
                <w:sz w:val="28"/>
              </w:rPr>
              <w:t xml:space="preserve"> </w:t>
            </w:r>
            <w:r>
              <w:rPr>
                <w:rFonts w:hint="eastAsia"/>
                <w:b w:val="1"/>
                <w:sz w:val="28"/>
              </w:rPr>
              <w:t>万三</w:t>
            </w:r>
          </w:p>
        </w:tc>
        <w:tc>
          <w:tcPr>
            <w:tcW w:w="5880" w:type="dxa"/>
            <w:vAlign w:val="top"/>
          </w:tcPr>
          <w:p>
            <w:pPr>
              <w:pStyle w:val="0"/>
              <w:rPr>
                <w:rFonts w:hint="eastAsia"/>
                <w:b w:val="1"/>
                <w:sz w:val="28"/>
              </w:rPr>
            </w:pPr>
            <w:r>
              <w:rPr>
                <w:rFonts w:hint="eastAsia"/>
                <w:b w:val="1"/>
                <w:sz w:val="28"/>
              </w:rPr>
              <w:t>秩父市地域スポーツ推進員連絡協議会副会長</w:t>
            </w:r>
          </w:p>
        </w:tc>
      </w:tr>
      <w:tr>
        <w:trPr/>
        <w:tc>
          <w:tcPr>
            <w:tcW w:w="1158" w:type="dxa"/>
            <w:vAlign w:val="top"/>
          </w:tcPr>
          <w:p>
            <w:pPr>
              <w:pStyle w:val="0"/>
              <w:rPr>
                <w:rFonts w:hint="eastAsia"/>
                <w:b w:val="1"/>
                <w:sz w:val="28"/>
              </w:rPr>
            </w:pPr>
          </w:p>
          <w:p>
            <w:pPr>
              <w:pStyle w:val="0"/>
              <w:rPr>
                <w:rFonts w:hint="eastAsia"/>
                <w:b w:val="1"/>
                <w:sz w:val="28"/>
              </w:rPr>
            </w:pPr>
          </w:p>
        </w:tc>
        <w:tc>
          <w:tcPr>
            <w:tcW w:w="1680" w:type="dxa"/>
            <w:vAlign w:val="top"/>
          </w:tcPr>
          <w:p>
            <w:pPr>
              <w:pStyle w:val="0"/>
              <w:jc w:val="center"/>
              <w:rPr>
                <w:rFonts w:hint="eastAsia"/>
                <w:b w:val="1"/>
                <w:sz w:val="28"/>
              </w:rPr>
            </w:pPr>
            <w:r>
              <w:rPr>
                <w:rFonts w:hint="eastAsia"/>
                <w:b w:val="1"/>
                <w:sz w:val="28"/>
              </w:rPr>
              <w:t>池田</w:t>
            </w:r>
            <w:r>
              <w:rPr>
                <w:rFonts w:hint="eastAsia"/>
                <w:b w:val="1"/>
                <w:sz w:val="28"/>
              </w:rPr>
              <w:t xml:space="preserve"> </w:t>
            </w:r>
            <w:r>
              <w:rPr>
                <w:rFonts w:hint="eastAsia"/>
                <w:b w:val="1"/>
                <w:sz w:val="28"/>
              </w:rPr>
              <w:t>克生</w:t>
            </w:r>
          </w:p>
        </w:tc>
        <w:tc>
          <w:tcPr>
            <w:tcW w:w="5880" w:type="dxa"/>
            <w:vAlign w:val="top"/>
          </w:tcPr>
          <w:p>
            <w:pPr>
              <w:pStyle w:val="0"/>
              <w:rPr>
                <w:rFonts w:hint="eastAsia"/>
                <w:b w:val="1"/>
                <w:sz w:val="28"/>
              </w:rPr>
            </w:pPr>
            <w:r>
              <w:rPr>
                <w:rFonts w:hint="eastAsia"/>
                <w:b w:val="1"/>
                <w:sz w:val="28"/>
              </w:rPr>
              <w:t>学識理事（剣道連盟）</w:t>
            </w:r>
          </w:p>
        </w:tc>
      </w:tr>
      <w:tr>
        <w:trPr/>
        <w:tc>
          <w:tcPr>
            <w:tcW w:w="1158" w:type="dxa"/>
            <w:vAlign w:val="top"/>
          </w:tcPr>
          <w:p>
            <w:pPr>
              <w:pStyle w:val="0"/>
              <w:rPr>
                <w:rFonts w:hint="eastAsia"/>
                <w:b w:val="1"/>
                <w:sz w:val="28"/>
              </w:rPr>
            </w:pPr>
          </w:p>
          <w:p>
            <w:pPr>
              <w:pStyle w:val="0"/>
              <w:rPr>
                <w:rFonts w:hint="eastAsia"/>
                <w:b w:val="1"/>
                <w:sz w:val="28"/>
              </w:rPr>
            </w:pPr>
          </w:p>
        </w:tc>
        <w:tc>
          <w:tcPr>
            <w:tcW w:w="1680" w:type="dxa"/>
            <w:vAlign w:val="top"/>
          </w:tcPr>
          <w:p>
            <w:pPr>
              <w:pStyle w:val="0"/>
              <w:jc w:val="center"/>
              <w:rPr>
                <w:rFonts w:hint="eastAsia"/>
                <w:b w:val="1"/>
                <w:sz w:val="28"/>
              </w:rPr>
            </w:pPr>
            <w:r>
              <w:rPr>
                <w:rFonts w:hint="eastAsia"/>
                <w:b w:val="1"/>
                <w:sz w:val="28"/>
              </w:rPr>
              <w:t>内田</w:t>
            </w:r>
            <w:r>
              <w:rPr>
                <w:rFonts w:hint="eastAsia"/>
                <w:b w:val="1"/>
                <w:sz w:val="28"/>
              </w:rPr>
              <w:t xml:space="preserve"> </w:t>
            </w:r>
            <w:r>
              <w:rPr>
                <w:rFonts w:hint="eastAsia"/>
                <w:b w:val="1"/>
                <w:sz w:val="28"/>
              </w:rPr>
              <w:t>篤夫</w:t>
            </w:r>
          </w:p>
        </w:tc>
        <w:tc>
          <w:tcPr>
            <w:tcW w:w="5880" w:type="dxa"/>
            <w:vAlign w:val="top"/>
          </w:tcPr>
          <w:p>
            <w:pPr>
              <w:pStyle w:val="0"/>
              <w:rPr>
                <w:rFonts w:hint="eastAsia"/>
                <w:b w:val="1"/>
                <w:sz w:val="28"/>
              </w:rPr>
            </w:pPr>
            <w:r>
              <w:rPr>
                <w:rFonts w:hint="eastAsia"/>
                <w:b w:val="1"/>
                <w:sz w:val="28"/>
              </w:rPr>
              <w:t>学識理事（中学校体育連盟）</w:t>
            </w:r>
          </w:p>
        </w:tc>
      </w:tr>
      <w:tr>
        <w:trPr/>
        <w:tc>
          <w:tcPr>
            <w:tcW w:w="1158" w:type="dxa"/>
            <w:vAlign w:val="top"/>
          </w:tcPr>
          <w:p>
            <w:pPr>
              <w:pStyle w:val="0"/>
              <w:jc w:val="center"/>
              <w:rPr>
                <w:rFonts w:hint="eastAsia"/>
                <w:b w:val="1"/>
                <w:sz w:val="28"/>
              </w:rPr>
            </w:pPr>
            <w:r>
              <w:rPr>
                <w:rFonts w:hint="eastAsia"/>
                <w:b w:val="1"/>
                <w:sz w:val="28"/>
              </w:rPr>
              <w:t>副会長</w:t>
            </w:r>
          </w:p>
        </w:tc>
        <w:tc>
          <w:tcPr>
            <w:tcW w:w="1680" w:type="dxa"/>
            <w:vAlign w:val="top"/>
          </w:tcPr>
          <w:p>
            <w:pPr>
              <w:pStyle w:val="0"/>
              <w:jc w:val="center"/>
              <w:rPr>
                <w:rFonts w:hint="eastAsia"/>
                <w:b w:val="1"/>
                <w:sz w:val="28"/>
              </w:rPr>
            </w:pPr>
            <w:r>
              <w:rPr>
                <w:rFonts w:hint="eastAsia"/>
                <w:b w:val="1"/>
                <w:sz w:val="28"/>
              </w:rPr>
              <w:t>大山</w:t>
            </w:r>
            <w:r>
              <w:rPr>
                <w:rFonts w:hint="eastAsia"/>
                <w:b w:val="1"/>
                <w:sz w:val="28"/>
              </w:rPr>
              <w:t xml:space="preserve"> </w:t>
            </w:r>
            <w:r>
              <w:rPr>
                <w:rFonts w:hint="eastAsia"/>
                <w:b w:val="1"/>
                <w:sz w:val="28"/>
              </w:rPr>
              <w:t>綱秀</w:t>
            </w:r>
          </w:p>
        </w:tc>
        <w:tc>
          <w:tcPr>
            <w:tcW w:w="5880" w:type="dxa"/>
            <w:vAlign w:val="top"/>
          </w:tcPr>
          <w:p>
            <w:pPr>
              <w:pStyle w:val="0"/>
              <w:rPr>
                <w:rFonts w:hint="eastAsia"/>
                <w:b w:val="1"/>
                <w:sz w:val="28"/>
              </w:rPr>
            </w:pPr>
            <w:r>
              <w:rPr>
                <w:rFonts w:hint="eastAsia"/>
                <w:b w:val="1"/>
                <w:sz w:val="28"/>
              </w:rPr>
              <w:t>秩父市地域スポーツ推進員連絡協議会会長</w:t>
            </w:r>
          </w:p>
        </w:tc>
      </w:tr>
      <w:tr>
        <w:trPr/>
        <w:tc>
          <w:tcPr>
            <w:tcW w:w="1158" w:type="dxa"/>
            <w:vAlign w:val="top"/>
          </w:tcPr>
          <w:p>
            <w:pPr>
              <w:pStyle w:val="0"/>
              <w:jc w:val="center"/>
              <w:rPr>
                <w:rFonts w:hint="eastAsia"/>
                <w:b w:val="1"/>
                <w:sz w:val="28"/>
              </w:rPr>
            </w:pPr>
            <w:r>
              <w:rPr>
                <w:rFonts w:hint="eastAsia"/>
                <w:b w:val="1"/>
                <w:sz w:val="28"/>
              </w:rPr>
              <w:t>会　長</w:t>
            </w:r>
          </w:p>
        </w:tc>
        <w:tc>
          <w:tcPr>
            <w:tcW w:w="1680" w:type="dxa"/>
            <w:vAlign w:val="top"/>
          </w:tcPr>
          <w:p>
            <w:pPr>
              <w:pStyle w:val="0"/>
              <w:jc w:val="center"/>
              <w:rPr>
                <w:rFonts w:hint="eastAsia"/>
                <w:b w:val="1"/>
                <w:sz w:val="28"/>
              </w:rPr>
            </w:pPr>
            <w:r>
              <w:rPr>
                <w:rFonts w:hint="eastAsia"/>
                <w:b w:val="1"/>
                <w:sz w:val="28"/>
              </w:rPr>
              <w:t>兒玉</w:t>
            </w:r>
            <w:r>
              <w:rPr>
                <w:rFonts w:hint="eastAsia"/>
                <w:b w:val="1"/>
                <w:sz w:val="28"/>
              </w:rPr>
              <w:t xml:space="preserve"> </w:t>
            </w:r>
            <w:r>
              <w:rPr>
                <w:rFonts w:hint="eastAsia"/>
                <w:b w:val="1"/>
                <w:sz w:val="28"/>
              </w:rPr>
              <w:t>清則</w:t>
            </w:r>
          </w:p>
        </w:tc>
        <w:tc>
          <w:tcPr>
            <w:tcW w:w="5880" w:type="dxa"/>
            <w:vAlign w:val="top"/>
          </w:tcPr>
          <w:p>
            <w:pPr>
              <w:pStyle w:val="0"/>
              <w:rPr>
                <w:rFonts w:hint="eastAsia"/>
                <w:b w:val="1"/>
                <w:sz w:val="28"/>
              </w:rPr>
            </w:pPr>
            <w:r>
              <w:rPr>
                <w:rFonts w:hint="eastAsia"/>
                <w:b w:val="1"/>
                <w:sz w:val="28"/>
              </w:rPr>
              <w:t>秩父市スポーツ推進委員会会長</w:t>
            </w:r>
          </w:p>
        </w:tc>
      </w:tr>
      <w:tr>
        <w:trPr>
          <w:trHeight w:val="360" w:hRule="atLeast"/>
        </w:trPr>
        <w:tc>
          <w:tcPr>
            <w:tcW w:w="115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b w:val="1"/>
                <w:sz w:val="28"/>
              </w:rPr>
            </w:pPr>
          </w:p>
          <w:p>
            <w:pPr>
              <w:pStyle w:val="0"/>
              <w:rPr>
                <w:rFonts w:hint="eastAsia"/>
                <w:b w:val="1"/>
                <w:sz w:val="28"/>
              </w:rPr>
            </w:pPr>
          </w:p>
        </w:tc>
        <w:tc>
          <w:tcPr>
            <w:tcW w:w="16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eastAsia"/>
                <w:b w:val="1"/>
                <w:sz w:val="28"/>
              </w:rPr>
            </w:pPr>
            <w:r>
              <w:rPr>
                <w:rFonts w:hint="eastAsia"/>
                <w:b w:val="1"/>
                <w:sz w:val="28"/>
              </w:rPr>
              <w:t>島嵜</w:t>
            </w:r>
            <w:r>
              <w:rPr>
                <w:rFonts w:hint="eastAsia"/>
                <w:b w:val="1"/>
                <w:sz w:val="28"/>
              </w:rPr>
              <w:t xml:space="preserve"> </w:t>
            </w:r>
            <w:r>
              <w:rPr>
                <w:rFonts w:hint="eastAsia"/>
                <w:b w:val="1"/>
                <w:sz w:val="28"/>
              </w:rPr>
              <w:t>善枝</w:t>
            </w:r>
          </w:p>
        </w:tc>
        <w:tc>
          <w:tcPr>
            <w:tcW w:w="58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b w:val="1"/>
                <w:sz w:val="28"/>
              </w:rPr>
            </w:pPr>
            <w:r>
              <w:rPr>
                <w:rFonts w:hint="eastAsia"/>
                <w:b w:val="1"/>
                <w:sz w:val="28"/>
              </w:rPr>
              <w:t>秩父市スポーツ推進委員会副会長</w:t>
            </w:r>
          </w:p>
        </w:tc>
      </w:tr>
      <w:tr>
        <w:trPr>
          <w:trHeight w:val="360" w:hRule="atLeast"/>
        </w:trPr>
        <w:tc>
          <w:tcPr>
            <w:tcW w:w="115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b w:val="1"/>
                <w:sz w:val="28"/>
              </w:rPr>
            </w:pPr>
          </w:p>
          <w:p>
            <w:pPr>
              <w:pStyle w:val="0"/>
              <w:rPr>
                <w:rFonts w:hint="eastAsia"/>
                <w:b w:val="1"/>
                <w:sz w:val="28"/>
              </w:rPr>
            </w:pPr>
          </w:p>
        </w:tc>
        <w:tc>
          <w:tcPr>
            <w:tcW w:w="168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eastAsia"/>
                <w:b w:val="1"/>
                <w:sz w:val="28"/>
              </w:rPr>
            </w:pPr>
            <w:r>
              <w:rPr>
                <w:rFonts w:hint="eastAsia"/>
                <w:b w:val="1"/>
                <w:sz w:val="28"/>
              </w:rPr>
              <w:t>関根</w:t>
            </w:r>
            <w:r>
              <w:rPr>
                <w:rFonts w:hint="eastAsia"/>
                <w:b w:val="1"/>
                <w:sz w:val="28"/>
              </w:rPr>
              <w:t xml:space="preserve"> </w:t>
            </w:r>
            <w:r>
              <w:rPr>
                <w:rFonts w:hint="eastAsia"/>
                <w:b w:val="1"/>
                <w:sz w:val="28"/>
              </w:rPr>
              <w:t>正幸</w:t>
            </w:r>
          </w:p>
        </w:tc>
        <w:tc>
          <w:tcPr>
            <w:tcW w:w="588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b w:val="1"/>
                <w:sz w:val="28"/>
              </w:rPr>
            </w:pPr>
            <w:r>
              <w:rPr>
                <w:rFonts w:hint="eastAsia"/>
                <w:b w:val="1"/>
                <w:sz w:val="28"/>
              </w:rPr>
              <w:t>学識理事（柔道連盟）</w:t>
            </w:r>
          </w:p>
        </w:tc>
      </w:tr>
      <w:tr>
        <w:trPr>
          <w:trHeight w:val="360" w:hRule="atLeast"/>
        </w:trPr>
        <w:tc>
          <w:tcPr>
            <w:tcW w:w="115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b w:val="1"/>
                <w:sz w:val="28"/>
              </w:rPr>
            </w:pPr>
          </w:p>
          <w:p>
            <w:pPr>
              <w:pStyle w:val="0"/>
              <w:rPr>
                <w:rFonts w:hint="eastAsia"/>
                <w:b w:val="1"/>
                <w:sz w:val="28"/>
              </w:rPr>
            </w:pPr>
          </w:p>
        </w:tc>
        <w:tc>
          <w:tcPr>
            <w:tcW w:w="168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eastAsia"/>
                <w:b w:val="1"/>
                <w:sz w:val="28"/>
              </w:rPr>
            </w:pPr>
            <w:r>
              <w:rPr>
                <w:rFonts w:hint="eastAsia"/>
                <w:b w:val="1"/>
                <w:sz w:val="28"/>
              </w:rPr>
              <w:t>田代</w:t>
            </w:r>
            <w:r>
              <w:rPr>
                <w:rFonts w:hint="eastAsia"/>
                <w:b w:val="1"/>
                <w:sz w:val="28"/>
              </w:rPr>
              <w:t xml:space="preserve"> </w:t>
            </w:r>
            <w:r>
              <w:rPr>
                <w:rFonts w:hint="eastAsia"/>
                <w:b w:val="1"/>
                <w:sz w:val="28"/>
              </w:rPr>
              <w:t>勝三</w:t>
            </w:r>
          </w:p>
        </w:tc>
        <w:tc>
          <w:tcPr>
            <w:tcW w:w="588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b w:val="1"/>
                <w:sz w:val="28"/>
              </w:rPr>
            </w:pPr>
            <w:r>
              <w:rPr>
                <w:rFonts w:hint="eastAsia"/>
                <w:b w:val="1"/>
                <w:sz w:val="28"/>
              </w:rPr>
              <w:t>学識理事（秩父市スポーツ少年団本部長）</w:t>
            </w:r>
          </w:p>
        </w:tc>
      </w:tr>
      <w:tr>
        <w:trPr>
          <w:trHeight w:val="360" w:hRule="atLeast"/>
        </w:trPr>
        <w:tc>
          <w:tcPr>
            <w:tcW w:w="115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b w:val="1"/>
                <w:sz w:val="28"/>
              </w:rPr>
            </w:pPr>
          </w:p>
          <w:p>
            <w:pPr>
              <w:pStyle w:val="0"/>
              <w:rPr>
                <w:rFonts w:hint="eastAsia"/>
                <w:b w:val="1"/>
                <w:sz w:val="28"/>
              </w:rPr>
            </w:pPr>
          </w:p>
        </w:tc>
        <w:tc>
          <w:tcPr>
            <w:tcW w:w="168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eastAsia"/>
                <w:b w:val="1"/>
                <w:sz w:val="28"/>
              </w:rPr>
            </w:pPr>
            <w:r>
              <w:rPr>
                <w:rFonts w:hint="eastAsia"/>
                <w:b w:val="1"/>
                <w:sz w:val="28"/>
              </w:rPr>
              <w:t>福島</w:t>
            </w:r>
            <w:r>
              <w:rPr>
                <w:rFonts w:hint="eastAsia"/>
                <w:b w:val="1"/>
                <w:sz w:val="28"/>
              </w:rPr>
              <w:t xml:space="preserve"> </w:t>
            </w:r>
            <w:r>
              <w:rPr>
                <w:rFonts w:hint="eastAsia"/>
                <w:b w:val="1"/>
                <w:sz w:val="28"/>
              </w:rPr>
              <w:t>輝代</w:t>
            </w:r>
          </w:p>
        </w:tc>
        <w:tc>
          <w:tcPr>
            <w:tcW w:w="588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b w:val="1"/>
                <w:sz w:val="28"/>
              </w:rPr>
            </w:pPr>
            <w:r>
              <w:rPr>
                <w:rFonts w:hint="eastAsia"/>
                <w:b w:val="1"/>
                <w:sz w:val="28"/>
              </w:rPr>
              <w:t>学識理事（弓道連盟）</w:t>
            </w:r>
          </w:p>
        </w:tc>
      </w:tr>
      <w:tr>
        <w:trPr>
          <w:trHeight w:val="360" w:hRule="atLeast"/>
        </w:trPr>
        <w:tc>
          <w:tcPr>
            <w:tcW w:w="115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b w:val="1"/>
                <w:sz w:val="28"/>
              </w:rPr>
            </w:pPr>
          </w:p>
          <w:p>
            <w:pPr>
              <w:pStyle w:val="0"/>
              <w:rPr>
                <w:rFonts w:hint="eastAsia"/>
                <w:b w:val="1"/>
                <w:sz w:val="28"/>
              </w:rPr>
            </w:pPr>
          </w:p>
        </w:tc>
        <w:tc>
          <w:tcPr>
            <w:tcW w:w="168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ind w:leftChars="0" w:firstLine="0" w:firstLineChars="0"/>
              <w:jc w:val="center"/>
              <w:rPr>
                <w:rFonts w:hint="eastAsia"/>
                <w:b w:val="1"/>
                <w:sz w:val="28"/>
              </w:rPr>
            </w:pPr>
            <w:r>
              <w:rPr>
                <w:rFonts w:hint="eastAsia"/>
                <w:b w:val="1"/>
                <w:sz w:val="28"/>
              </w:rPr>
              <w:t>松</w:t>
            </w:r>
            <w:r>
              <w:rPr>
                <w:rFonts w:hint="eastAsia"/>
                <w:b w:val="1"/>
                <w:sz w:val="28"/>
              </w:rPr>
              <w:t xml:space="preserve"> </w:t>
            </w:r>
            <w:r>
              <w:rPr>
                <w:rFonts w:hint="eastAsia"/>
                <w:b w:val="1"/>
                <w:sz w:val="28"/>
              </w:rPr>
              <w:t>本</w:t>
            </w:r>
            <w:r>
              <w:rPr>
                <w:rFonts w:hint="eastAsia"/>
                <w:b w:val="1"/>
                <w:sz w:val="28"/>
              </w:rPr>
              <w:t xml:space="preserve">  </w:t>
            </w:r>
            <w:r>
              <w:rPr>
                <w:rFonts w:hint="eastAsia"/>
                <w:b w:val="1"/>
                <w:sz w:val="28"/>
              </w:rPr>
              <w:t>郷</w:t>
            </w:r>
          </w:p>
        </w:tc>
        <w:tc>
          <w:tcPr>
            <w:tcW w:w="588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b w:val="1"/>
                <w:sz w:val="28"/>
              </w:rPr>
            </w:pPr>
            <w:r>
              <w:rPr>
                <w:rFonts w:hint="eastAsia"/>
                <w:b w:val="1"/>
                <w:sz w:val="28"/>
              </w:rPr>
              <w:t>秩父市体育協会会長</w:t>
            </w:r>
          </w:p>
        </w:tc>
      </w:tr>
      <w:tr>
        <w:trPr>
          <w:trHeight w:val="360" w:hRule="atLeast"/>
        </w:trPr>
        <w:tc>
          <w:tcPr>
            <w:tcW w:w="115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b w:val="1"/>
                <w:sz w:val="28"/>
              </w:rPr>
            </w:pPr>
          </w:p>
          <w:p>
            <w:pPr>
              <w:pStyle w:val="0"/>
              <w:rPr>
                <w:rFonts w:hint="eastAsia"/>
                <w:b w:val="1"/>
                <w:sz w:val="28"/>
              </w:rPr>
            </w:pPr>
          </w:p>
        </w:tc>
        <w:tc>
          <w:tcPr>
            <w:tcW w:w="168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eastAsia"/>
                <w:b w:val="1"/>
                <w:sz w:val="28"/>
              </w:rPr>
            </w:pPr>
            <w:r>
              <w:rPr>
                <w:rFonts w:hint="eastAsia"/>
                <w:b w:val="1"/>
                <w:sz w:val="28"/>
              </w:rPr>
              <w:t>宮原</w:t>
            </w:r>
            <w:r>
              <w:rPr>
                <w:rFonts w:hint="eastAsia"/>
                <w:b w:val="1"/>
                <w:sz w:val="28"/>
              </w:rPr>
              <w:t xml:space="preserve"> </w:t>
            </w:r>
            <w:r>
              <w:rPr>
                <w:rFonts w:hint="eastAsia"/>
                <w:b w:val="1"/>
                <w:sz w:val="28"/>
              </w:rPr>
              <w:t>大輔</w:t>
            </w:r>
          </w:p>
        </w:tc>
        <w:tc>
          <w:tcPr>
            <w:tcW w:w="588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b w:val="1"/>
                <w:sz w:val="28"/>
              </w:rPr>
            </w:pPr>
            <w:r>
              <w:rPr>
                <w:rFonts w:hint="eastAsia"/>
                <w:b w:val="1"/>
                <w:sz w:val="28"/>
              </w:rPr>
              <w:t>学識理事（小学校体育連盟）</w:t>
            </w:r>
          </w:p>
        </w:tc>
      </w:tr>
      <w:tr>
        <w:trPr>
          <w:trHeight w:val="749" w:hRule="atLeast"/>
        </w:trPr>
        <w:tc>
          <w:tcPr>
            <w:tcW w:w="8718" w:type="dxa"/>
            <w:gridSpan w:val="3"/>
            <w:tcBorders>
              <w:top w:val="single" w:color="auto" w:sz="4" w:space="0"/>
              <w:left w:val="nil"/>
              <w:bottom w:val="nil"/>
              <w:right w:val="nil"/>
              <w:tl2br w:val="none" w:color="auto" w:sz="0" w:space="0"/>
              <w:tr2bl w:val="none" w:color="auto" w:sz="0" w:space="0"/>
            </w:tcBorders>
            <w:vAlign w:val="top"/>
          </w:tcPr>
          <w:p>
            <w:pPr>
              <w:pStyle w:val="0"/>
              <w:rPr>
                <w:rFonts w:hint="eastAsia"/>
              </w:rPr>
            </w:pPr>
          </w:p>
        </w:tc>
      </w:tr>
    </w:tbl>
    <w:p>
      <w:pPr>
        <w:pStyle w:val="0"/>
        <w:tabs>
          <w:tab w:val="left" w:leader="none" w:pos="258"/>
          <w:tab w:val="left" w:leader="none" w:pos="483"/>
          <w:tab w:val="left" w:leader="none" w:pos="4743"/>
        </w:tabs>
        <w:ind w:left="0" w:leftChars="0" w:rightChars="0" w:hanging="1120" w:hangingChars="400"/>
        <w:rPr>
          <w:rFonts w:hint="eastAsia" w:ascii="HG丸ｺﾞｼｯｸM-PRO" w:hAnsi="HG丸ｺﾞｼｯｸM-PRO" w:eastAsia="HG丸ｺﾞｼｯｸM-PRO"/>
          <w:b w:val="0"/>
          <w:sz w:val="28"/>
        </w:rPr>
      </w:pPr>
    </w:p>
    <w:p>
      <w:pPr>
        <w:pStyle w:val="0"/>
        <w:tabs>
          <w:tab w:val="left" w:leader="none" w:pos="258"/>
          <w:tab w:val="left" w:leader="none" w:pos="483"/>
          <w:tab w:val="left" w:leader="none" w:pos="4743"/>
        </w:tabs>
        <w:ind w:left="0" w:leftChars="0" w:rightChars="0" w:hanging="1120" w:hangingChars="400"/>
        <w:rPr>
          <w:rFonts w:hint="eastAsia" w:ascii="HG丸ｺﾞｼｯｸM-PRO" w:hAnsi="HG丸ｺﾞｼｯｸM-PRO" w:eastAsia="HG丸ｺﾞｼｯｸM-PRO"/>
          <w:b w:val="0"/>
          <w:sz w:val="28"/>
        </w:rPr>
      </w:pPr>
    </w:p>
    <w:p>
      <w:pPr>
        <w:pStyle w:val="0"/>
        <w:tabs>
          <w:tab w:val="left" w:leader="none" w:pos="258"/>
          <w:tab w:val="left" w:leader="none" w:pos="483"/>
          <w:tab w:val="left" w:leader="none" w:pos="4743"/>
        </w:tabs>
        <w:ind w:left="0" w:leftChars="0" w:rightChars="0" w:hanging="1120" w:hangingChars="400"/>
        <w:rPr>
          <w:rFonts w:hint="eastAsia" w:ascii="HG丸ｺﾞｼｯｸM-PRO" w:hAnsi="HG丸ｺﾞｼｯｸM-PRO" w:eastAsia="HG丸ｺﾞｼｯｸM-PRO"/>
          <w:b w:val="0"/>
          <w:sz w:val="28"/>
        </w:rPr>
      </w:pPr>
    </w:p>
    <w:p>
      <w:pPr>
        <w:pStyle w:val="0"/>
        <w:tabs>
          <w:tab w:val="left" w:leader="none" w:pos="258"/>
          <w:tab w:val="left" w:leader="none" w:pos="483"/>
          <w:tab w:val="left" w:leader="none" w:pos="4743"/>
        </w:tabs>
        <w:ind w:left="0" w:leftChars="0" w:rightChars="0" w:hanging="1120" w:hangingChars="400"/>
        <w:rPr>
          <w:rFonts w:hint="eastAsia" w:ascii="HG丸ｺﾞｼｯｸM-PRO" w:hAnsi="HG丸ｺﾞｼｯｸM-PRO" w:eastAsia="HG丸ｺﾞｼｯｸM-PRO"/>
          <w:b w:val="0"/>
          <w:sz w:val="28"/>
        </w:rPr>
      </w:pPr>
    </w:p>
    <w:p>
      <w:pPr>
        <w:pStyle w:val="0"/>
        <w:tabs>
          <w:tab w:val="left" w:leader="none" w:pos="258"/>
          <w:tab w:val="left" w:leader="none" w:pos="483"/>
          <w:tab w:val="left" w:leader="none" w:pos="4743"/>
        </w:tabs>
        <w:ind w:left="0" w:leftChars="0" w:rightChars="0" w:hanging="1120" w:hangingChars="400"/>
        <w:rPr>
          <w:rFonts w:hint="eastAsia" w:ascii="HG丸ｺﾞｼｯｸM-PRO" w:hAnsi="HG丸ｺﾞｼｯｸM-PRO" w:eastAsia="HG丸ｺﾞｼｯｸM-PRO"/>
          <w:b w:val="0"/>
          <w:sz w:val="28"/>
        </w:rPr>
      </w:pPr>
    </w:p>
    <w:p>
      <w:pPr>
        <w:pStyle w:val="0"/>
        <w:tabs>
          <w:tab w:val="left" w:leader="none" w:pos="258"/>
          <w:tab w:val="left" w:leader="none" w:pos="483"/>
          <w:tab w:val="left" w:leader="none" w:pos="4743"/>
        </w:tabs>
        <w:ind w:left="0" w:leftChars="0" w:rightChars="0" w:hanging="1120" w:hangingChars="400"/>
        <w:rPr>
          <w:rFonts w:hint="eastAsia" w:ascii="HG丸ｺﾞｼｯｸM-PRO" w:hAnsi="HG丸ｺﾞｼｯｸM-PRO" w:eastAsia="HG丸ｺﾞｼｯｸM-PRO"/>
          <w:b w:val="0"/>
          <w:sz w:val="28"/>
        </w:rPr>
      </w:pPr>
    </w:p>
    <w:p>
      <w:pPr>
        <w:pStyle w:val="0"/>
        <w:tabs>
          <w:tab w:val="left" w:leader="none" w:pos="258"/>
          <w:tab w:val="left" w:leader="none" w:pos="483"/>
          <w:tab w:val="left" w:leader="none" w:pos="4743"/>
        </w:tabs>
        <w:ind w:left="0" w:leftChars="0" w:rightChars="0" w:hanging="1120" w:hangingChars="400"/>
        <w:rPr>
          <w:rFonts w:hint="eastAsia" w:ascii="HG丸ｺﾞｼｯｸM-PRO" w:hAnsi="HG丸ｺﾞｼｯｸM-PRO" w:eastAsia="HG丸ｺﾞｼｯｸM-PRO"/>
          <w:b w:val="0"/>
          <w:sz w:val="28"/>
        </w:rPr>
      </w:pPr>
    </w:p>
    <w:p>
      <w:pPr>
        <w:pStyle w:val="0"/>
        <w:tabs>
          <w:tab w:val="left" w:leader="none" w:pos="258"/>
          <w:tab w:val="left" w:leader="none" w:pos="483"/>
          <w:tab w:val="left" w:leader="none" w:pos="4743"/>
        </w:tabs>
        <w:ind w:left="0" w:leftChars="0" w:rightChars="0" w:hanging="1120" w:hangingChars="400"/>
        <w:rPr>
          <w:rFonts w:hint="eastAsia" w:ascii="HG丸ｺﾞｼｯｸM-PRO" w:hAnsi="HG丸ｺﾞｼｯｸM-PRO" w:eastAsia="HG丸ｺﾞｼｯｸM-PRO"/>
          <w:b w:val="0"/>
          <w:sz w:val="28"/>
        </w:rPr>
      </w:pPr>
      <w:r>
        <w:rPr>
          <w:rFonts w:hint="eastAsia" w:ascii="HG丸ｺﾞｼｯｸM-PRO" w:hAnsi="HG丸ｺﾞｼｯｸM-PRO" w:eastAsia="HG丸ｺﾞｼｯｸM-PRO"/>
          <w:b w:val="0"/>
          <w:sz w:val="28"/>
        </w:rPr>
        <w:t>　　　　　　　</w:t>
      </w:r>
      <w:r>
        <w:rPr>
          <w:rFonts w:hint="eastAsia"/>
        </w:rPr>
        <w:drawing>
          <wp:inline distT="0" distB="0" distL="203200" distR="203200">
            <wp:extent cx="2533015" cy="3079115"/>
            <wp:effectExtent l="0" t="0" r="0" b="0"/>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22"/>
                    <a:stretch>
                      <a:fillRect/>
                    </a:stretch>
                  </pic:blipFill>
                  <pic:spPr>
                    <a:xfrm>
                      <a:off x="0" y="0"/>
                      <a:ext cx="2533015" cy="3079115"/>
                    </a:xfrm>
                    <a:prstGeom prst="rect">
                      <a:avLst/>
                    </a:prstGeom>
                  </pic:spPr>
                </pic:pic>
              </a:graphicData>
            </a:graphic>
          </wp:inline>
        </w:drawing>
      </w:r>
      <w:r>
        <w:rPr>
          <w:rFonts w:hint="eastAsia" w:ascii="HG丸ｺﾞｼｯｸM-PRO" w:hAnsi="HG丸ｺﾞｼｯｸM-PRO" w:eastAsia="HG丸ｺﾞｼｯｸM-PRO"/>
          <w:b w:val="0"/>
          <w:sz w:val="28"/>
        </w:rPr>
        <w:t>　　　　　　　　</w:t>
      </w:r>
    </w:p>
    <w:p>
      <w:pPr>
        <w:pStyle w:val="0"/>
        <w:tabs>
          <w:tab w:val="left" w:leader="none" w:pos="258"/>
          <w:tab w:val="left" w:leader="none" w:pos="483"/>
          <w:tab w:val="left" w:leader="none" w:pos="4743"/>
        </w:tabs>
        <w:ind w:left="0" w:leftChars="0" w:rightChars="0" w:hanging="1120" w:hangingChars="400"/>
        <w:rPr>
          <w:rFonts w:hint="eastAsia" w:ascii="HG丸ｺﾞｼｯｸM-PRO" w:hAnsi="HG丸ｺﾞｼｯｸM-PRO" w:eastAsia="HG丸ｺﾞｼｯｸM-PRO"/>
          <w:b w:val="0"/>
          <w:sz w:val="28"/>
        </w:rPr>
      </w:pPr>
    </w:p>
    <w:p>
      <w:pPr>
        <w:pStyle w:val="0"/>
        <w:tabs>
          <w:tab w:val="left" w:leader="none" w:pos="258"/>
          <w:tab w:val="left" w:leader="none" w:pos="483"/>
          <w:tab w:val="left" w:leader="none" w:pos="4743"/>
        </w:tabs>
        <w:ind w:left="0" w:leftChars="0" w:rightChars="0" w:hanging="1120" w:hangingChars="400"/>
        <w:rPr>
          <w:rFonts w:hint="eastAsia" w:ascii="HG丸ｺﾞｼｯｸM-PRO" w:hAnsi="HG丸ｺﾞｼｯｸM-PRO" w:eastAsia="HG丸ｺﾞｼｯｸM-PRO"/>
          <w:b w:val="0"/>
          <w:sz w:val="28"/>
        </w:rPr>
      </w:pPr>
      <w:r>
        <w:rPr>
          <w:rFonts w:hint="eastAsia" w:ascii="HG丸ｺﾞｼｯｸM-PRO" w:hAnsi="HG丸ｺﾞｼｯｸM-PRO" w:eastAsia="HG丸ｺﾞｼｯｸM-PRO"/>
          <w:b w:val="0"/>
          <w:sz w:val="28"/>
        </w:rPr>
        <w:t>　　　　　　　　　　</w:t>
      </w:r>
      <w:r>
        <w:rPr>
          <w:rFonts w:hint="eastAsia"/>
        </w:rPr>
        <w:drawing>
          <wp:inline distT="0" distB="0" distL="203200" distR="203200">
            <wp:extent cx="1637665" cy="584200"/>
            <wp:effectExtent l="0" t="0" r="0" b="0"/>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23"/>
                    <a:stretch>
                      <a:fillRect/>
                    </a:stretch>
                  </pic:blipFill>
                  <pic:spPr>
                    <a:xfrm>
                      <a:off x="0" y="0"/>
                      <a:ext cx="1637665" cy="584200"/>
                    </a:xfrm>
                    <a:prstGeom prst="rect">
                      <a:avLst/>
                    </a:prstGeom>
                  </pic:spPr>
                </pic:pic>
              </a:graphicData>
            </a:graphic>
          </wp:inline>
        </w:drawing>
      </w:r>
    </w:p>
    <w:p>
      <w:pPr>
        <w:pStyle w:val="0"/>
        <w:tabs>
          <w:tab w:val="left" w:leader="none" w:pos="258"/>
          <w:tab w:val="left" w:leader="none" w:pos="483"/>
          <w:tab w:val="left" w:leader="none" w:pos="4743"/>
        </w:tabs>
        <w:ind w:left="0" w:leftChars="0" w:rightChars="0" w:hanging="1120" w:hangingChars="400"/>
        <w:rPr>
          <w:rFonts w:hint="eastAsia" w:ascii="HG丸ｺﾞｼｯｸM-PRO" w:hAnsi="HG丸ｺﾞｼｯｸM-PRO" w:eastAsia="HG丸ｺﾞｼｯｸM-PRO"/>
          <w:b w:val="0"/>
          <w:sz w:val="28"/>
        </w:rPr>
      </w:pPr>
      <w:r>
        <w:rPr>
          <w:rFonts w:hint="eastAsia" w:ascii="HG丸ｺﾞｼｯｸM-PRO" w:hAnsi="HG丸ｺﾞｼｯｸM-PRO" w:eastAsia="HG丸ｺﾞｼｯｸM-PRO"/>
          <w:b w:val="0"/>
          <w:sz w:val="28"/>
        </w:rPr>
        <w:t>　　　　　　　　　　　　　　　　　　　　　　　　　　　　　　　　</w:t>
      </w:r>
    </w:p>
    <w:p>
      <w:pPr>
        <w:pStyle w:val="0"/>
        <w:tabs>
          <w:tab w:val="left" w:leader="none" w:pos="258"/>
          <w:tab w:val="left" w:leader="none" w:pos="483"/>
          <w:tab w:val="left" w:leader="none" w:pos="4743"/>
        </w:tabs>
        <w:ind w:left="0" w:leftChars="0" w:rightChars="0" w:hanging="1120" w:hangingChars="400"/>
        <w:rPr>
          <w:rFonts w:hint="eastAsia" w:ascii="HG丸ｺﾞｼｯｸM-PRO" w:hAnsi="HG丸ｺﾞｼｯｸM-PRO" w:eastAsia="HG丸ｺﾞｼｯｸM-PRO"/>
          <w:b w:val="0"/>
          <w:sz w:val="28"/>
        </w:rPr>
      </w:pPr>
    </w:p>
    <w:p>
      <w:pPr>
        <w:pStyle w:val="0"/>
        <w:tabs>
          <w:tab w:val="left" w:leader="none" w:pos="258"/>
          <w:tab w:val="left" w:leader="none" w:pos="483"/>
          <w:tab w:val="left" w:leader="none" w:pos="4743"/>
        </w:tabs>
        <w:ind w:left="0" w:leftChars="0" w:rightChars="0" w:hanging="1120" w:hangingChars="400"/>
        <w:rPr>
          <w:rFonts w:hint="eastAsia" w:ascii="HG丸ｺﾞｼｯｸM-PRO" w:hAnsi="HG丸ｺﾞｼｯｸM-PRO" w:eastAsia="HG丸ｺﾞｼｯｸM-PRO"/>
          <w:b w:val="0"/>
          <w:sz w:val="28"/>
        </w:rPr>
      </w:pPr>
    </w:p>
    <w:p>
      <w:pPr>
        <w:pStyle w:val="0"/>
        <w:tabs>
          <w:tab w:val="left" w:leader="none" w:pos="258"/>
          <w:tab w:val="left" w:leader="none" w:pos="483"/>
          <w:tab w:val="left" w:leader="none" w:pos="4743"/>
        </w:tabs>
        <w:ind w:left="0" w:leftChars="0" w:rightChars="0" w:hanging="1120" w:hangingChars="400"/>
        <w:rPr>
          <w:rFonts w:hint="eastAsia" w:ascii="HG丸ｺﾞｼｯｸM-PRO" w:hAnsi="HG丸ｺﾞｼｯｸM-PRO" w:eastAsia="HG丸ｺﾞｼｯｸM-PRO"/>
          <w:b w:val="0"/>
          <w:sz w:val="28"/>
        </w:rPr>
      </w:pPr>
    </w:p>
    <w:sectPr>
      <w:pgSz w:w="11906" w:h="16838"/>
      <w:pgMar w:top="1985" w:right="1701" w:bottom="1701" w:left="1701"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AR楷書体M">
    <w:panose1 w:val="00000000000000000000"/>
    <w:charset w:val="80"/>
    <w:family w:val="script"/>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丸ｺﾞｼｯｸM-PRO">
    <w:panose1 w:val="00000800000000000000"/>
    <w:charset w:val="80"/>
    <w:family w:val="modern"/>
    <w:notTrueType/>
    <w:pitch w:val="variable"/>
    <w:sig w:usb0="00000000" w:usb1="00000000" w:usb2="00000000" w:usb3="00000000" w:csb0="01008200" w:csb1="00000000"/>
  </w:font>
  <w:font w:name="ＭＳ Ｐ明朝">
    <w:panose1 w:val="00000800000000000000"/>
    <w:charset w:val="80"/>
    <w:family w:val="roman"/>
    <w:notTrueType/>
    <w:pitch w:val="variable"/>
    <w:sig w:usb0="00000000" w:usb1="00000000" w:usb2="00000000" w:usb3="00000000" w:csb0="01008200" w:csb1="00000000"/>
  </w:font>
  <w:font w:name="AR楷書体M">
    <w:panose1 w:val="00000800000000000000"/>
    <w:charset w:val="80"/>
    <w:family w:val="script"/>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zoom w:percent="100"/>
  <w:bordersDoNotSurroundHeader/>
  <w:bordersDoNotSurroundFooter/>
  <w:defaultTabStop w:val="840"/>
  <w:hyphenationZone w:val="0"/>
  <w:defaultTableStyle w:val="17"/>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settings>
</file>

<file path=word/styles.xml><?xml version="1.0" encoding="utf-8"?>
<w:style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customStyle="1">
    <w:name w:val="表（シンプル 1）"/>
    <w:basedOn w:val="11"/>
    <w:next w:val="1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Target="media/image13.jpg" Id="rId17" Type="http://schemas.openxmlformats.org/officeDocument/2006/relationships/image" /><Relationship Target="commentsExtended.xml" Id="rId24" Type="http://schemas.microsoft.com/office/2011/relationships/commentsExtended" /><Relationship Target="settings.xml" Id="rId3" Type="http://schemas.openxmlformats.org/officeDocument/2006/relationships/settings" /><Relationship Target="media/image10.jpg" Id="rId14" Type="http://schemas.openxmlformats.org/officeDocument/2006/relationships/image" /><Relationship Target="styles.xml" Id="rId2" Type="http://schemas.openxmlformats.org/officeDocument/2006/relationships/styles" /><Relationship Target="media/image19.png" Id="rId23" Type="http://schemas.openxmlformats.org/officeDocument/2006/relationships/image" /><Relationship Target="fontTable.xml" Id="rId1" Type="http://schemas.openxmlformats.org/officeDocument/2006/relationships/fontTable" /><Relationship Target="media/image7.jpg" Id="rId11" Type="http://schemas.openxmlformats.org/officeDocument/2006/relationships/image" /><Relationship Target="media/image11.jpg" Id="rId15" Type="http://schemas.openxmlformats.org/officeDocument/2006/relationships/image" /><Relationship Target="media/image15.jpg" Id="rId19" Type="http://schemas.openxmlformats.org/officeDocument/2006/relationships/image" /><Relationship Target="media/image18.png" Id="rId22" Type="http://schemas.openxmlformats.org/officeDocument/2006/relationships/image" /><Relationship Target="media/image1.jpg" Id="rId5" Type="http://schemas.openxmlformats.org/officeDocument/2006/relationships/image" /><Relationship Target="media/image5.jpg" Id="rId9" Type="http://schemas.openxmlformats.org/officeDocument/2006/relationships/image" /><Relationship Target="media/image8.jpg" Id="rId12" Type="http://schemas.openxmlformats.org/officeDocument/2006/relationships/image" /><Relationship Target="media/image12.jpg" Id="rId16" Type="http://schemas.openxmlformats.org/officeDocument/2006/relationships/image" /><Relationship Target="media/image17.jpg" Id="rId21" Type="http://schemas.openxmlformats.org/officeDocument/2006/relationships/image" /><Relationship Target="theme/theme1.xml" Id="rId4" Type="http://schemas.openxmlformats.org/officeDocument/2006/relationships/theme" /><Relationship Target="media/image4.jpg" Id="rId8" Type="http://schemas.openxmlformats.org/officeDocument/2006/relationships/image" /><Relationship Target="media/image9.jpg" Id="rId13" Type="http://schemas.openxmlformats.org/officeDocument/2006/relationships/image" /><Relationship Target="media/image16.jpg" Id="rId20" Type="http://schemas.openxmlformats.org/officeDocument/2006/relationships/image" /><Relationship Target="media/image3.png" Id="rId7" Type="http://schemas.openxmlformats.org/officeDocument/2006/relationships/image" /><Relationship Target="media/image6.jpg" Id="rId10" Type="http://schemas.openxmlformats.org/officeDocument/2006/relationships/image" /><Relationship Target="media/image14.jpg" Id="rId18" Type="http://schemas.openxmlformats.org/officeDocument/2006/relationships/image" /><Relationship Target="media/image2.jpg" Id="rId6" Type="http://schemas.openxmlformats.org/officeDocument/2006/relationships/image" /></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2927</TotalTime>
  <Pages>26</Pages>
  <Words>160</Words>
  <Characters>8954</Characters>
  <Application>JUST Note</Application>
  <Lines>940</Lines>
  <Paragraphs>489</Paragraphs>
  <Company>秩父市</Company>
  <CharactersWithSpaces>10033</CharactersWithSpaces>
  <AppVersion>1.2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杉田　直之</dc:creator>
  <cp:lastModifiedBy>杉田　直之</cp:lastModifiedBy>
  <cp:lastPrinted>2019-02-06T04:58:36Z</cp:lastPrinted>
  <dcterms:created xsi:type="dcterms:W3CDTF">2017-11-09T06:10:00Z</dcterms:created>
  <dcterms:modified xsi:type="dcterms:W3CDTF">2019-02-26T04:03:42Z</dcterms:modified>
  <cp:revision>9</cp:revision>
</cp:coreProperties>
</file>