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様式第四の二（第４条関係）</w:t>
      </w:r>
    </w:p>
    <w:p>
      <w:pPr>
        <w:pStyle w:val="0"/>
        <w:rPr>
          <w:rFonts w:hint="default"/>
        </w:rPr>
      </w:pPr>
    </w:p>
    <w:p>
      <w:pPr>
        <w:pStyle w:val="0"/>
        <w:rPr>
          <w:rFonts w:hint="default"/>
        </w:rPr>
      </w:pPr>
    </w:p>
    <w:p>
      <w:pPr>
        <w:pStyle w:val="0"/>
        <w:jc w:val="center"/>
        <w:rPr>
          <w:rFonts w:hint="default"/>
        </w:rPr>
      </w:pPr>
      <w:r>
        <w:rPr>
          <w:rFonts w:hint="eastAsia"/>
        </w:rPr>
        <w:t>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秩父市長　久喜　邦康　</w:t>
      </w:r>
      <w:bookmarkStart w:id="0" w:name="_GoBack"/>
      <w:bookmarkEnd w:id="0"/>
      <w:r>
        <w:rPr>
          <w:rFonts w:hint="eastAsia" w:asciiTheme="minorEastAsia" w:hAnsiTheme="minorEastAsia"/>
        </w:rPr>
        <w:t>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86"/>
          <w:kern w:val="0"/>
          <w:fitText w:val="1480" w:id="2"/>
        </w:rPr>
        <w:t>名称及</w:t>
      </w:r>
      <w:r>
        <w:rPr>
          <w:rFonts w:hint="eastAsia"/>
          <w:spacing w:val="2"/>
          <w:kern w:val="0"/>
          <w:fitText w:val="148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r>
        <w:rPr>
          <w:rFonts w:hint="eastAsia"/>
        </w:rPr>
        <w:fldChar w:fldCharType="begin"/>
      </w:r>
      <w:r>
        <w:rPr>
          <w:rFonts w:hint="eastAsia"/>
        </w:rPr>
        <w:instrText>eq \o\ac(</w:instrText>
      </w:r>
      <w:r>
        <w:rPr>
          <w:rFonts w:hint="eastAsia" w:asciiTheme="minorEastAsia" w:hAnsiTheme="minorEastAsia"/>
        </w:rPr>
        <w:instrText>○</w:instrText>
      </w:r>
      <w:r>
        <w:rPr>
          <w:rFonts w:hint="eastAsia"/>
        </w:rPr>
        <w:instrText>,</w:instrText>
      </w:r>
      <w:r>
        <w:rPr>
          <w:rFonts w:hint="eastAsia" w:asciiTheme="minorEastAsia" w:hAnsiTheme="minorEastAsia"/>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rPr>
          <w:rFonts w:hint="default"/>
        </w:rPr>
      </w:pPr>
      <w:r>
        <w:rPr>
          <w:rFonts w:hint="eastAsia"/>
        </w:rPr>
        <w:t>　経済産業省関係生産性向上特別措置法施行規則第４条第４項の規定に基づき、別紙の設備等については、同規則第１条第３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＜様式第三（第４条関係）別紙＞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w:t>
      </w:r>
    </w:p>
    <w:tbl>
      <w:tblPr>
        <w:tblStyle w:val="33"/>
        <w:tblW w:w="9952" w:type="dxa"/>
        <w:tblInd w:w="0" w:type="dxa"/>
        <w:tblLayout w:type="fixed"/>
        <w:tblLook w:firstRow="1" w:lastRow="0" w:firstColumn="1" w:lastColumn="0" w:noHBand="0" w:noVBand="1" w:val="04A0"/>
      </w:tblPr>
      <w:tblGrid>
        <w:gridCol w:w="456"/>
        <w:gridCol w:w="2126"/>
        <w:gridCol w:w="3685"/>
        <w:gridCol w:w="3685"/>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c>
          <w:tcPr>
            <w:tcW w:w="3685" w:type="dxa"/>
            <w:vAlign w:val="top"/>
          </w:tcPr>
          <w:p>
            <w:pPr>
              <w:pStyle w:val="0"/>
              <w:jc w:val="center"/>
              <w:rPr>
                <w:rFonts w:hint="default"/>
              </w:rPr>
            </w:pPr>
            <w:r>
              <w:rPr>
                <w:rFonts w:hint="eastAsia"/>
              </w:rPr>
              <w:t>金額</w:t>
            </w:r>
          </w:p>
          <w:p>
            <w:pPr>
              <w:pStyle w:val="0"/>
              <w:jc w:val="center"/>
              <w:rPr>
                <w:rFonts w:hint="default"/>
              </w:rPr>
            </w:pPr>
            <w:r>
              <w:rPr>
                <w:rFonts w:hint="eastAsia"/>
              </w:rPr>
              <w:t>（千円）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6267" w:type="dxa"/>
            <w:gridSpan w:val="3"/>
            <w:vAlign w:val="top"/>
          </w:tcPr>
          <w:p>
            <w:pPr>
              <w:pStyle w:val="0"/>
              <w:jc w:val="center"/>
              <w:rPr>
                <w:rFonts w:hint="default"/>
              </w:rPr>
            </w:pPr>
            <w:r>
              <w:rPr>
                <w:rFonts w:hint="eastAsia"/>
              </w:rPr>
              <w:t>合計</w:t>
            </w:r>
          </w:p>
        </w:tc>
        <w:tc>
          <w:tcPr>
            <w:tcW w:w="3685"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導入しようとする先端設備等のうち、建物についてのみ記載する。</w:t>
      </w:r>
    </w:p>
    <w:p>
      <w:pPr>
        <w:pStyle w:val="0"/>
        <w:ind w:firstLine="210" w:firstLineChars="100"/>
        <w:rPr>
          <w:rFonts w:hint="default" w:ascii="ＭＳ 明朝" w:hAnsi="ＭＳ 明朝"/>
          <w:sz w:val="21"/>
        </w:rPr>
      </w:pPr>
      <w:r>
        <w:rPr>
          <w:rFonts w:hint="eastAsia" w:ascii="ＭＳ 明朝" w:hAnsi="ＭＳ 明朝"/>
          <w:sz w:val="21"/>
        </w:rPr>
        <w:t>２　記名押印については、氏名を自署する場合、押印を省略することができる。</w:t>
      </w:r>
    </w:p>
    <w:p>
      <w:pPr>
        <w:pStyle w:val="0"/>
        <w:rPr>
          <w:rFonts w:hint="default" w:ascii="ＭＳ 明朝" w:hAnsi="ＭＳ 明朝"/>
          <w:sz w:val="21"/>
        </w:rPr>
      </w:pPr>
      <w:r>
        <w:rPr>
          <w:rFonts w:hint="eastAsia" w:ascii="ＭＳ 明朝" w:hAnsi="ＭＳ 明朝"/>
          <w:sz w:val="21"/>
        </w:rPr>
        <w:t>　３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2</Pages>
  <Words>0</Words>
  <Characters>324</Characters>
  <Application>JUST Note</Application>
  <Lines>60</Lines>
  <Paragraphs>32</Paragraphs>
  <CharactersWithSpaces>381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2020-04-15T12:54:00Z</dcterms:created>
  <dcterms:modified xsi:type="dcterms:W3CDTF">2020-05-18T07:07:20Z</dcterms:modified>
  <cp:revision>1</cp:revision>
</cp:coreProperties>
</file>