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color w:val="000000" w:themeColor="text1"/>
        </w:rPr>
      </w:pPr>
      <w:r>
        <w:rPr>
          <w:rFonts w:hint="eastAsia"/>
          <w:color w:val="000000" w:themeColor="text1"/>
        </w:rPr>
        <w:t>様式第１号（第</w:t>
      </w:r>
      <w:r>
        <w:rPr>
          <w:rFonts w:hint="eastAsia"/>
          <w:color w:val="000000" w:themeColor="text1"/>
          <w:highlight w:val="none"/>
        </w:rPr>
        <w:t>６</w:t>
      </w:r>
      <w:r>
        <w:rPr>
          <w:rFonts w:hint="eastAsia"/>
          <w:color w:val="000000" w:themeColor="text1"/>
        </w:rPr>
        <w:t>条関係）</w:t>
      </w:r>
      <w:bookmarkStart w:id="0" w:name="_GoBack"/>
      <w:bookmarkEnd w:id="0"/>
    </w:p>
    <w:p>
      <w:pPr>
        <w:pStyle w:val="0"/>
        <w:spacing w:line="290" w:lineRule="exact"/>
        <w:rPr>
          <w:rFonts w:hint="default"/>
          <w:color w:val="000000" w:themeColor="text1"/>
        </w:rPr>
      </w:pPr>
    </w:p>
    <w:p>
      <w:pPr>
        <w:pStyle w:val="0"/>
        <w:tabs>
          <w:tab w:val="left" w:leader="none" w:pos="6300"/>
        </w:tabs>
        <w:spacing w:line="290" w:lineRule="exact"/>
        <w:rPr>
          <w:rFonts w:hint="default"/>
          <w:color w:val="000000" w:themeColor="text1"/>
          <w:u w:val="single" w:color="auto"/>
        </w:rPr>
      </w:pPr>
    </w:p>
    <w:p>
      <w:pPr>
        <w:pStyle w:val="0"/>
        <w:spacing w:line="290" w:lineRule="exact"/>
        <w:rPr>
          <w:rFonts w:hint="default"/>
          <w:color w:val="000000" w:themeColor="text1"/>
        </w:rPr>
      </w:pPr>
    </w:p>
    <w:p>
      <w:pPr>
        <w:pStyle w:val="0"/>
        <w:spacing w:line="290" w:lineRule="exact"/>
        <w:jc w:val="center"/>
        <w:rPr>
          <w:rFonts w:hint="default"/>
          <w:color w:val="000000" w:themeColor="text1"/>
        </w:rPr>
      </w:pPr>
      <w:r>
        <w:rPr>
          <w:rFonts w:hint="eastAsia"/>
          <w:color w:val="000000" w:themeColor="text1"/>
        </w:rPr>
        <w:t>秩父市省エネ家電買い替え助成金交付申請書兼請求書</w:t>
      </w:r>
    </w:p>
    <w:p>
      <w:pPr>
        <w:pStyle w:val="0"/>
        <w:spacing w:line="290" w:lineRule="exact"/>
        <w:rPr>
          <w:rFonts w:hint="default"/>
          <w:color w:val="000000" w:themeColor="text1"/>
        </w:rPr>
      </w:pPr>
    </w:p>
    <w:p>
      <w:pPr>
        <w:pStyle w:val="0"/>
        <w:spacing w:line="290" w:lineRule="exact"/>
        <w:rPr>
          <w:rFonts w:hint="default"/>
          <w:color w:val="000000" w:themeColor="text1"/>
        </w:rPr>
      </w:pPr>
    </w:p>
    <w:p>
      <w:pPr>
        <w:pStyle w:val="0"/>
        <w:spacing w:line="290" w:lineRule="exact"/>
        <w:jc w:val="right"/>
        <w:rPr>
          <w:rFonts w:hint="default"/>
          <w:color w:val="000000" w:themeColor="text1"/>
        </w:rPr>
      </w:pPr>
      <w:r>
        <w:rPr>
          <w:rFonts w:hint="eastAsia"/>
          <w:color w:val="000000" w:themeColor="text1"/>
        </w:rPr>
        <w:t>平成　　　年　　　月　　　日</w:t>
      </w:r>
    </w:p>
    <w:p>
      <w:pPr>
        <w:pStyle w:val="0"/>
        <w:spacing w:line="290" w:lineRule="exact"/>
        <w:rPr>
          <w:rFonts w:hint="default"/>
          <w:color w:val="000000" w:themeColor="text1"/>
        </w:rPr>
      </w:pPr>
    </w:p>
    <w:p>
      <w:pPr>
        <w:pStyle w:val="0"/>
        <w:spacing w:line="290" w:lineRule="exact"/>
        <w:ind w:firstLine="230" w:firstLineChars="100"/>
        <w:rPr>
          <w:rFonts w:hint="default"/>
          <w:color w:val="000000" w:themeColor="text1"/>
        </w:rPr>
      </w:pPr>
      <w:r>
        <w:rPr>
          <w:rFonts w:hint="eastAsia"/>
          <w:color w:val="000000" w:themeColor="text1"/>
        </w:rPr>
        <w:t>秩父市長　　様</w:t>
      </w:r>
    </w:p>
    <w:p>
      <w:pPr>
        <w:pStyle w:val="0"/>
        <w:spacing w:line="290" w:lineRule="exact"/>
        <w:rPr>
          <w:rFonts w:hint="default"/>
          <w:color w:val="000000" w:themeColor="text1"/>
        </w:rPr>
      </w:pPr>
    </w:p>
    <w:p>
      <w:pPr>
        <w:pStyle w:val="0"/>
        <w:spacing w:line="290" w:lineRule="exact"/>
        <w:rPr>
          <w:rFonts w:hint="default"/>
          <w:color w:val="000000" w:themeColor="text1"/>
        </w:rPr>
      </w:pPr>
    </w:p>
    <w:p>
      <w:pPr>
        <w:pStyle w:val="0"/>
        <w:tabs>
          <w:tab w:val="left" w:leader="none" w:pos="5220"/>
        </w:tabs>
        <w:spacing w:line="290" w:lineRule="exact"/>
        <w:rPr>
          <w:rFonts w:hint="default"/>
          <w:color w:val="000000" w:themeColor="text1"/>
        </w:rPr>
      </w:pPr>
      <w:r>
        <w:rPr>
          <w:rFonts w:hint="eastAsia"/>
          <w:color w:val="000000" w:themeColor="text1"/>
        </w:rPr>
        <w:t>　</w:t>
      </w:r>
      <w:r>
        <w:rPr>
          <w:rFonts w:hint="default"/>
          <w:color w:val="000000" w:themeColor="text1"/>
        </w:rPr>
        <w:tab/>
      </w:r>
      <w:r>
        <w:rPr>
          <w:rFonts w:hint="eastAsia"/>
          <w:color w:val="000000" w:themeColor="text1"/>
          <w:spacing w:val="224"/>
        </w:rPr>
        <w:t>住</w:t>
      </w:r>
      <w:r>
        <w:rPr>
          <w:rFonts w:hint="eastAsia"/>
          <w:color w:val="000000" w:themeColor="text1"/>
        </w:rPr>
        <w:t>所</w:t>
      </w:r>
    </w:p>
    <w:p>
      <w:pPr>
        <w:pStyle w:val="0"/>
        <w:tabs>
          <w:tab w:val="left" w:leader="none" w:pos="3960"/>
          <w:tab w:val="left" w:leader="none" w:pos="5220"/>
        </w:tabs>
        <w:spacing w:line="290" w:lineRule="exact"/>
        <w:rPr>
          <w:rFonts w:hint="default"/>
          <w:color w:val="000000" w:themeColor="text1"/>
        </w:rPr>
      </w:pPr>
      <w:r>
        <w:rPr>
          <w:rFonts w:hint="default"/>
          <w:color w:val="000000" w:themeColor="text1"/>
        </w:rPr>
        <w:tab/>
      </w:r>
      <w:r>
        <w:rPr>
          <w:rFonts w:hint="default"/>
          <w:color w:val="000000" w:themeColor="text1"/>
        </w:rPr>
        <w:tab/>
      </w:r>
      <w:r>
        <w:rPr>
          <w:rFonts w:hint="eastAsia"/>
          <w:color w:val="000000" w:themeColor="text1"/>
          <w:spacing w:val="224"/>
        </w:rPr>
        <w:t>氏</w:t>
      </w:r>
      <w:r>
        <w:rPr>
          <w:rFonts w:hint="eastAsia"/>
          <w:color w:val="000000" w:themeColor="text1"/>
        </w:rPr>
        <w:t>名　　　　　　　　　印</w:t>
      </w:r>
    </w:p>
    <w:p>
      <w:pPr>
        <w:pStyle w:val="0"/>
        <w:tabs>
          <w:tab w:val="left" w:leader="none" w:pos="5220"/>
        </w:tabs>
        <w:spacing w:line="290" w:lineRule="exact"/>
        <w:rPr>
          <w:rFonts w:hint="default"/>
          <w:color w:val="000000" w:themeColor="text1"/>
        </w:rPr>
      </w:pPr>
      <w:r>
        <w:rPr>
          <w:rFonts w:hint="default"/>
          <w:color w:val="000000" w:themeColor="text1"/>
        </w:rPr>
        <w:tab/>
      </w:r>
      <w:r>
        <w:rPr>
          <w:rFonts w:hint="eastAsia"/>
          <w:color w:val="000000" w:themeColor="text1"/>
        </w:rPr>
        <w:t>電話番号</w:t>
      </w:r>
    </w:p>
    <w:p>
      <w:pPr>
        <w:pStyle w:val="0"/>
        <w:tabs>
          <w:tab w:val="left" w:leader="none" w:pos="5760"/>
        </w:tabs>
        <w:spacing w:line="290" w:lineRule="exact"/>
        <w:rPr>
          <w:rFonts w:hint="default"/>
          <w:color w:val="000000" w:themeColor="text1"/>
        </w:rPr>
      </w:pPr>
    </w:p>
    <w:p>
      <w:pPr>
        <w:pStyle w:val="0"/>
        <w:tabs>
          <w:tab w:val="left" w:leader="none" w:pos="5760"/>
        </w:tabs>
        <w:spacing w:line="290" w:lineRule="exact"/>
        <w:rPr>
          <w:rFonts w:hint="default"/>
          <w:color w:val="000000" w:themeColor="text1"/>
          <w:highlight w:val="none"/>
        </w:rPr>
      </w:pPr>
    </w:p>
    <w:p>
      <w:pPr>
        <w:pStyle w:val="0"/>
        <w:tabs>
          <w:tab w:val="left" w:leader="none" w:pos="5760"/>
        </w:tabs>
        <w:spacing w:line="290" w:lineRule="exact"/>
        <w:rPr>
          <w:rFonts w:hint="default"/>
          <w:color w:val="000000" w:themeColor="text1"/>
          <w:highlight w:val="none"/>
        </w:rPr>
      </w:pPr>
      <w:r>
        <w:rPr>
          <w:rFonts w:hint="eastAsia"/>
          <w:color w:val="000000" w:themeColor="text1"/>
          <w:highlight w:val="none"/>
        </w:rPr>
        <w:t>　秩父市省エネ家電買い替え助成金の交付を受けたいので、秩父市省エネ家電買い替え助成金交付要綱第６条の規定により、関係書類を添えて下記のとおり申請し、及び請求します。</w:t>
      </w:r>
    </w:p>
    <w:p>
      <w:pPr>
        <w:pStyle w:val="0"/>
        <w:tabs>
          <w:tab w:val="left" w:leader="none" w:pos="5760"/>
        </w:tabs>
        <w:spacing w:line="290" w:lineRule="exact"/>
        <w:rPr>
          <w:rFonts w:hint="default"/>
          <w:color w:val="000000" w:themeColor="text1"/>
          <w:highlight w:val="none"/>
        </w:rPr>
      </w:pPr>
    </w:p>
    <w:p>
      <w:pPr>
        <w:pStyle w:val="0"/>
        <w:tabs>
          <w:tab w:val="left" w:leader="none" w:pos="5760"/>
        </w:tabs>
        <w:spacing w:line="290" w:lineRule="exact"/>
        <w:jc w:val="center"/>
        <w:rPr>
          <w:rFonts w:hint="default"/>
          <w:color w:val="000000" w:themeColor="text1"/>
          <w:highlight w:val="none"/>
        </w:rPr>
      </w:pPr>
      <w:r>
        <w:rPr>
          <w:rFonts w:hint="eastAsia"/>
          <w:color w:val="000000" w:themeColor="text1"/>
          <w:highlight w:val="none"/>
        </w:rPr>
        <w:t>記</w:t>
      </w:r>
    </w:p>
    <w:p>
      <w:pPr>
        <w:pStyle w:val="0"/>
        <w:tabs>
          <w:tab w:val="left" w:leader="none" w:pos="5760"/>
        </w:tabs>
        <w:spacing w:line="290" w:lineRule="exact"/>
        <w:rPr>
          <w:rFonts w:hint="default"/>
          <w:color w:val="000000" w:themeColor="text1"/>
          <w:highlight w:val="none"/>
        </w:rPr>
      </w:pPr>
      <w:r>
        <w:rPr>
          <w:rFonts w:hint="eastAsia"/>
          <w:color w:val="000000" w:themeColor="text1"/>
          <w:highlight w:val="none"/>
        </w:rPr>
        <w:t>１　申請内容</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4"/>
        <w:gridCol w:w="1531"/>
        <w:gridCol w:w="2410"/>
        <w:gridCol w:w="1134"/>
        <w:gridCol w:w="425"/>
        <w:gridCol w:w="425"/>
        <w:gridCol w:w="425"/>
        <w:gridCol w:w="426"/>
        <w:gridCol w:w="425"/>
        <w:gridCol w:w="425"/>
        <w:gridCol w:w="425"/>
      </w:tblGrid>
      <w:tr>
        <w:trPr>
          <w:trHeight w:val="675" w:hRule="atLeast"/>
        </w:trPr>
        <w:tc>
          <w:tcPr>
            <w:tcW w:w="19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kern w:val="0"/>
                <w:highlight w:val="none"/>
              </w:rPr>
              <w:t>対象機器</w:t>
            </w:r>
          </w:p>
        </w:tc>
        <w:tc>
          <w:tcPr>
            <w:tcW w:w="65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kern w:val="0"/>
                <w:highlight w:val="none"/>
              </w:rPr>
              <w:t>電気冷蔵庫</w:t>
            </w:r>
          </w:p>
        </w:tc>
      </w:tr>
      <w:tr>
        <w:trPr>
          <w:trHeight w:val="836" w:hRule="atLeast"/>
        </w:trPr>
        <w:tc>
          <w:tcPr>
            <w:tcW w:w="19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kern w:val="0"/>
              </w:rPr>
            </w:pPr>
            <w:r>
              <w:rPr>
                <w:rFonts w:hint="eastAsia" w:ascii="ＭＳ 明朝" w:hAnsi="ＭＳ 明朝" w:eastAsia="ＭＳ 明朝"/>
                <w:color w:val="000000" w:themeColor="text1"/>
                <w:kern w:val="0"/>
                <w:sz w:val="22"/>
              </w:rPr>
              <w:t>交付申請・請求額※１</w:t>
            </w:r>
          </w:p>
        </w:tc>
        <w:tc>
          <w:tcPr>
            <w:tcW w:w="65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kern w:val="0"/>
              </w:rPr>
            </w:pPr>
            <w:r>
              <w:rPr>
                <w:rFonts w:hint="eastAsia" w:ascii="ＭＳ 明朝" w:hAnsi="ＭＳ 明朝" w:eastAsia="ＭＳ 明朝"/>
                <w:color w:val="000000" w:themeColor="text1"/>
                <w:kern w:val="0"/>
                <w:sz w:val="22"/>
              </w:rPr>
              <w:t>２０，０００　円</w:t>
            </w:r>
          </w:p>
        </w:tc>
      </w:tr>
      <w:tr>
        <w:trPr>
          <w:trHeight w:val="700" w:hRule="atLeast"/>
        </w:trPr>
        <w:tc>
          <w:tcPr>
            <w:tcW w:w="4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distribute"/>
              <w:rPr>
                <w:rFonts w:hint="default"/>
                <w:color w:val="000000" w:themeColor="text1"/>
                <w:kern w:val="0"/>
              </w:rPr>
            </w:pPr>
            <w:r>
              <w:rPr>
                <w:rFonts w:hint="eastAsia" w:ascii="ＭＳ 明朝" w:hAnsi="ＭＳ 明朝" w:eastAsia="ＭＳ 明朝"/>
                <w:color w:val="000000" w:themeColor="text1"/>
                <w:kern w:val="0"/>
                <w:sz w:val="22"/>
              </w:rPr>
              <w:t>振込先※２</w:t>
            </w:r>
          </w:p>
        </w:tc>
        <w:tc>
          <w:tcPr>
            <w:tcW w:w="1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kern w:val="0"/>
              </w:rPr>
            </w:pPr>
            <w:r>
              <w:rPr>
                <w:rFonts w:hint="eastAsia" w:ascii="ＭＳ 明朝" w:hAnsi="ＭＳ 明朝" w:eastAsia="ＭＳ 明朝"/>
                <w:color w:val="000000" w:themeColor="text1"/>
                <w:kern w:val="0"/>
                <w:sz w:val="22"/>
              </w:rPr>
              <w:t>金融機関名</w:t>
            </w:r>
          </w:p>
        </w:tc>
        <w:tc>
          <w:tcPr>
            <w:tcW w:w="65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0" w:firstLineChars="1000"/>
              <w:jc w:val="both"/>
              <w:rPr>
                <w:rFonts w:hint="default"/>
                <w:color w:val="000000" w:themeColor="text1"/>
                <w:kern w:val="0"/>
              </w:rPr>
            </w:pPr>
            <w:r>
              <w:rPr>
                <w:rFonts w:hint="eastAsia" w:ascii="ＭＳ 明朝" w:hAnsi="ＭＳ 明朝" w:eastAsia="ＭＳ 明朝"/>
                <w:color w:val="000000" w:themeColor="text1"/>
                <w:kern w:val="0"/>
                <w:sz w:val="22"/>
              </w:rPr>
              <w:t>銀行・信用金庫　　　　　本店・支店</w:t>
            </w:r>
          </w:p>
          <w:p>
            <w:pPr>
              <w:pStyle w:val="0"/>
              <w:jc w:val="both"/>
              <w:rPr>
                <w:rFonts w:hint="default"/>
                <w:color w:val="000000" w:themeColor="text1"/>
                <w:kern w:val="0"/>
              </w:rPr>
            </w:pPr>
            <w:r>
              <w:rPr>
                <w:rFonts w:hint="eastAsia" w:ascii="ＭＳ 明朝" w:hAnsi="ＭＳ 明朝" w:eastAsia="ＭＳ 明朝"/>
                <w:color w:val="000000" w:themeColor="text1"/>
                <w:kern w:val="0"/>
                <w:sz w:val="22"/>
              </w:rPr>
              <w:t>　　　　　　　　　　信用組合・農協　　　　　出張所</w:t>
            </w:r>
          </w:p>
        </w:tc>
      </w:tr>
      <w:tr>
        <w:trPr>
          <w:trHeight w:val="70" w:hRule="atLeast"/>
        </w:trPr>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53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kern w:val="0"/>
              </w:rPr>
            </w:pPr>
            <w:r>
              <w:rPr>
                <w:rFonts w:hint="eastAsia" w:ascii="ＭＳ 明朝" w:hAnsi="ＭＳ 明朝" w:eastAsia="ＭＳ 明朝"/>
                <w:color w:val="000000" w:themeColor="text1"/>
                <w:kern w:val="0"/>
                <w:sz w:val="22"/>
              </w:rPr>
              <w:t>フリガナ</w:t>
            </w:r>
          </w:p>
        </w:tc>
        <w:tc>
          <w:tcPr>
            <w:tcW w:w="241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kern w:val="0"/>
              </w:rPr>
            </w:pPr>
            <w:r>
              <w:rPr>
                <w:rFonts w:hint="eastAsia" w:ascii="ＭＳ 明朝" w:hAnsi="ＭＳ 明朝" w:eastAsia="ＭＳ 明朝"/>
                <w:color w:val="000000" w:themeColor="text1"/>
                <w:kern w:val="0"/>
                <w:sz w:val="22"/>
              </w:rPr>
              <w:t>種別</w:t>
            </w:r>
          </w:p>
        </w:tc>
        <w:tc>
          <w:tcPr>
            <w:tcW w:w="297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kern w:val="0"/>
              </w:rPr>
            </w:pPr>
            <w:r>
              <w:rPr>
                <w:rFonts w:hint="eastAsia" w:ascii="ＭＳ 明朝" w:hAnsi="ＭＳ 明朝" w:eastAsia="ＭＳ 明朝"/>
                <w:color w:val="000000" w:themeColor="text1"/>
                <w:kern w:val="0"/>
                <w:sz w:val="22"/>
              </w:rPr>
              <w:t>普通　・　当座</w:t>
            </w:r>
          </w:p>
        </w:tc>
      </w:tr>
      <w:tr>
        <w:trPr>
          <w:trHeight w:val="669" w:hRule="atLeast"/>
        </w:trPr>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53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kern w:val="0"/>
              </w:rPr>
            </w:pPr>
            <w:r>
              <w:rPr>
                <w:rFonts w:hint="eastAsia" w:ascii="ＭＳ 明朝" w:hAnsi="ＭＳ 明朝" w:eastAsia="ＭＳ 明朝"/>
                <w:color w:val="000000" w:themeColor="text1"/>
                <w:kern w:val="0"/>
                <w:sz w:val="22"/>
              </w:rPr>
              <w:t>口座名義</w:t>
            </w:r>
          </w:p>
        </w:tc>
        <w:tc>
          <w:tcPr>
            <w:tcW w:w="241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kern w:val="0"/>
              </w:rPr>
            </w:pPr>
            <w:r>
              <w:rPr>
                <w:rFonts w:hint="eastAsia" w:ascii="ＭＳ 明朝" w:hAnsi="ＭＳ 明朝" w:eastAsia="ＭＳ 明朝"/>
                <w:color w:val="000000" w:themeColor="text1"/>
                <w:kern w:val="0"/>
                <w:sz w:val="22"/>
              </w:rPr>
              <w:t>口座番号</w:t>
            </w:r>
          </w:p>
        </w:tc>
        <w:tc>
          <w:tcPr>
            <w:tcW w:w="42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both"/>
              <w:rPr>
                <w:rFonts w:hint="default"/>
                <w:color w:val="000000" w:themeColor="text1"/>
                <w:kern w:val="0"/>
              </w:rPr>
            </w:pPr>
          </w:p>
        </w:tc>
        <w:tc>
          <w:tcPr>
            <w:tcW w:w="4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kern w:val="0"/>
              </w:rPr>
            </w:pPr>
          </w:p>
        </w:tc>
        <w:tc>
          <w:tcPr>
            <w:tcW w:w="4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kern w:val="0"/>
              </w:rPr>
            </w:pPr>
          </w:p>
        </w:tc>
        <w:tc>
          <w:tcPr>
            <w:tcW w:w="42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kern w:val="0"/>
              </w:rPr>
            </w:pPr>
          </w:p>
        </w:tc>
        <w:tc>
          <w:tcPr>
            <w:tcW w:w="4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kern w:val="0"/>
              </w:rPr>
            </w:pPr>
          </w:p>
        </w:tc>
        <w:tc>
          <w:tcPr>
            <w:tcW w:w="4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kern w:val="0"/>
              </w:rPr>
            </w:pPr>
          </w:p>
        </w:tc>
        <w:tc>
          <w:tcPr>
            <w:tcW w:w="4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kern w:val="0"/>
              </w:rPr>
            </w:pPr>
          </w:p>
        </w:tc>
      </w:tr>
    </w:tbl>
    <w:p>
      <w:pPr>
        <w:pStyle w:val="0"/>
        <w:tabs>
          <w:tab w:val="left" w:leader="none" w:pos="5760"/>
        </w:tabs>
        <w:spacing w:line="290" w:lineRule="exact"/>
        <w:rPr>
          <w:rFonts w:hint="default"/>
          <w:color w:val="000000" w:themeColor="text1"/>
          <w:highlight w:val="none"/>
        </w:rPr>
      </w:pPr>
      <w:r>
        <w:rPr>
          <w:rFonts w:hint="eastAsia"/>
          <w:color w:val="000000" w:themeColor="text1"/>
          <w:highlight w:val="none"/>
        </w:rPr>
        <w:t>※１　助成金交付申請額は、</w:t>
      </w:r>
      <w:r>
        <w:rPr>
          <w:rFonts w:hint="eastAsia"/>
          <w:color w:val="000000" w:themeColor="text1"/>
          <w:highlight w:val="none"/>
        </w:rPr>
        <w:t>2</w:t>
      </w:r>
      <w:r>
        <w:rPr>
          <w:rFonts w:hint="eastAsia"/>
          <w:color w:val="000000" w:themeColor="text1"/>
          <w:highlight w:val="none"/>
        </w:rPr>
        <w:t>万円となります。</w:t>
      </w:r>
    </w:p>
    <w:p>
      <w:pPr>
        <w:pStyle w:val="0"/>
        <w:ind w:left="630" w:hanging="630" w:hangingChars="300"/>
        <w:jc w:val="left"/>
        <w:rPr>
          <w:rFonts w:hint="default"/>
          <w:color w:val="000000" w:themeColor="text1"/>
          <w:kern w:val="0"/>
          <w:highlight w:val="none"/>
        </w:rPr>
      </w:pPr>
      <w:r>
        <w:rPr>
          <w:rFonts w:hint="eastAsia"/>
          <w:color w:val="000000" w:themeColor="text1"/>
          <w:kern w:val="0"/>
          <w:highlight w:val="none"/>
        </w:rPr>
        <w:t>※２　申請者本人の口座に限ります。交付申請時はこの欄を記入せず提出することができます。ただしその場合は、交付決定後別紙にて振込先情報を提出していただきます。</w:t>
      </w:r>
    </w:p>
    <w:p>
      <w:pPr>
        <w:pStyle w:val="0"/>
        <w:ind w:left="630" w:hanging="630" w:hangingChars="300"/>
        <w:jc w:val="left"/>
        <w:rPr>
          <w:rFonts w:hint="default"/>
          <w:color w:val="000000" w:themeColor="text1"/>
          <w:kern w:val="0"/>
          <w:highlight w:val="none"/>
        </w:rPr>
      </w:pPr>
    </w:p>
    <w:tbl>
      <w:tblPr>
        <w:tblStyle w:val="11"/>
        <w:tblW w:w="861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610"/>
      </w:tblGrid>
      <w:tr>
        <w:trPr>
          <w:trHeight w:val="1870" w:hRule="atLeast"/>
        </w:trPr>
        <w:tc>
          <w:tcPr>
            <w:tcW w:w="8610" w:type="dxa"/>
            <w:tcBorders>
              <w:top w:val="single" w:color="auto" w:sz="4" w:space="0"/>
              <w:left w:val="single" w:color="auto" w:sz="4" w:space="0"/>
              <w:bottom w:val="single" w:color="auto" w:sz="4" w:space="0"/>
              <w:right w:val="single" w:color="auto" w:sz="4" w:space="0"/>
              <w:tl2br w:val="nil"/>
              <w:tr2bl w:val="nil"/>
            </w:tcBorders>
            <w:vAlign w:val="center"/>
          </w:tcPr>
          <w:p>
            <w:pPr>
              <w:pStyle w:val="18"/>
              <w:autoSpaceDE w:val="0"/>
              <w:autoSpaceDN w:val="0"/>
              <w:jc w:val="center"/>
              <w:rPr>
                <w:rFonts w:hint="default"/>
                <w:color w:val="000000" w:themeColor="text1"/>
              </w:rPr>
            </w:pPr>
            <w:r>
              <w:rPr>
                <w:rFonts w:hint="default" w:ascii="ＭＳ 明朝" w:hAnsi="ＭＳ 明朝" w:eastAsia="ＭＳ 明朝"/>
                <w:b w:val="0"/>
                <w:i w:val="0"/>
                <w:caps w:val="0"/>
                <w:smallCaps w:val="0"/>
                <w:strike w:val="0"/>
                <w:dstrike w:val="0"/>
                <w:outline w:val="0"/>
                <w:shadow w:val="0"/>
                <w:emboss w:val="0"/>
                <w:imprint w:val="0"/>
                <w:vanish w:val="0"/>
                <w:color w:val="000000" w:themeColor="text1"/>
                <w:w w:val="100"/>
                <w:kern w:val="2"/>
                <w:sz w:val="21"/>
                <w:highlight w:val="none"/>
                <w:u w:val="none" w:color="auto"/>
                <w:bdr w:val="none" w:color="auto" w:sz="0" w:space="0"/>
                <w:shd w:val="clear" w:color="auto" w:fill="auto"/>
              </w:rPr>
              <w:t>市税納税状況の確認に係る同意書</w:t>
            </w:r>
          </w:p>
          <w:p>
            <w:pPr>
              <w:pStyle w:val="18"/>
              <w:autoSpaceDE w:val="0"/>
              <w:autoSpaceDN w:val="0"/>
              <w:ind w:firstLine="220" w:firstLineChars="100"/>
              <w:jc w:val="both"/>
              <w:rPr>
                <w:rFonts w:hint="default"/>
                <w:color w:val="000000" w:themeColor="text1"/>
              </w:rPr>
            </w:pPr>
            <w:r>
              <w:rPr>
                <w:rFonts w:hint="default" w:ascii="ＭＳ 明朝" w:hAnsi="ＭＳ 明朝" w:eastAsia="ＭＳ 明朝"/>
                <w:b w:val="0"/>
                <w:i w:val="0"/>
                <w:caps w:val="0"/>
                <w:smallCaps w:val="0"/>
                <w:strike w:val="0"/>
                <w:dstrike w:val="0"/>
                <w:outline w:val="0"/>
                <w:shadow w:val="0"/>
                <w:emboss w:val="0"/>
                <w:imprint w:val="0"/>
                <w:vanish w:val="0"/>
                <w:color w:val="000000" w:themeColor="text1"/>
                <w:w w:val="100"/>
                <w:kern w:val="2"/>
                <w:sz w:val="21"/>
                <w:highlight w:val="none"/>
                <w:u w:val="none" w:color="auto"/>
                <w:bdr w:val="none" w:color="auto" w:sz="0" w:space="0"/>
                <w:shd w:val="clear" w:color="auto" w:fill="auto"/>
              </w:rPr>
              <w:t>秩父市</w:t>
            </w:r>
            <w:r>
              <w:rPr>
                <w:rFonts w:hint="eastAsia"/>
                <w:color w:val="000000" w:themeColor="text1"/>
              </w:rPr>
              <w:t>省エネ家電買い替え助成金</w:t>
            </w:r>
            <w:r>
              <w:rPr>
                <w:rFonts w:hint="default" w:ascii="ＭＳ 明朝" w:hAnsi="ＭＳ 明朝" w:eastAsia="ＭＳ 明朝"/>
                <w:b w:val="0"/>
                <w:i w:val="0"/>
                <w:caps w:val="0"/>
                <w:smallCaps w:val="0"/>
                <w:strike w:val="0"/>
                <w:dstrike w:val="0"/>
                <w:outline w:val="0"/>
                <w:shadow w:val="0"/>
                <w:emboss w:val="0"/>
                <w:imprint w:val="0"/>
                <w:vanish w:val="0"/>
                <w:color w:val="000000" w:themeColor="text1"/>
                <w:w w:val="100"/>
                <w:kern w:val="2"/>
                <w:sz w:val="21"/>
                <w:highlight w:val="none"/>
                <w:u w:val="none" w:color="auto"/>
                <w:bdr w:val="none" w:color="auto" w:sz="0" w:space="0"/>
                <w:shd w:val="clear" w:color="auto" w:fill="auto"/>
              </w:rPr>
              <w:t>の交付に係る審査のため、秩父市長が私の市税納税状況について関係課に確認することに同意します。</w:t>
            </w:r>
          </w:p>
          <w:p>
            <w:pPr>
              <w:pStyle w:val="18"/>
              <w:wordWrap w:val="0"/>
              <w:autoSpaceDE w:val="0"/>
              <w:autoSpaceDN w:val="0"/>
              <w:jc w:val="right"/>
              <w:rPr>
                <w:rFonts w:hint="default"/>
                <w:color w:val="000000" w:themeColor="text1"/>
              </w:rPr>
            </w:pPr>
            <w:r>
              <w:rPr>
                <w:rFonts w:hint="default" w:ascii="ＭＳ 明朝" w:hAnsi="ＭＳ 明朝" w:eastAsia="ＭＳ 明朝"/>
                <w:b w:val="0"/>
                <w:i w:val="0"/>
                <w:caps w:val="0"/>
                <w:smallCaps w:val="0"/>
                <w:strike w:val="0"/>
                <w:dstrike w:val="0"/>
                <w:outline w:val="0"/>
                <w:shadow w:val="0"/>
                <w:emboss w:val="0"/>
                <w:imprint w:val="0"/>
                <w:vanish w:val="0"/>
                <w:color w:val="000000" w:themeColor="text1"/>
                <w:w w:val="100"/>
                <w:kern w:val="2"/>
                <w:sz w:val="21"/>
                <w:highlight w:val="none"/>
                <w:u w:val="none" w:color="auto"/>
                <w:bdr w:val="none" w:color="auto" w:sz="0" w:space="0"/>
                <w:shd w:val="clear" w:color="auto" w:fill="auto"/>
              </w:rPr>
              <w:t>氏　名　　　　　　　　　　印　</w:t>
            </w:r>
          </w:p>
        </w:tc>
      </w:tr>
    </w:tbl>
    <w:p>
      <w:pPr>
        <w:pStyle w:val="0"/>
        <w:ind w:left="630" w:hanging="630" w:hangingChars="300"/>
        <w:jc w:val="left"/>
        <w:rPr>
          <w:rFonts w:hint="default"/>
          <w:color w:val="000000" w:themeColor="text1"/>
          <w:kern w:val="0"/>
          <w:highlight w:val="none"/>
        </w:rPr>
      </w:pP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 xml:space="preserve"> </w:t>
      </w:r>
      <w:r>
        <w:rPr>
          <w:rFonts w:hint="eastAsia" w:ascii="ＭＳ 明朝" w:hAnsi="ＭＳ 明朝" w:eastAsia="ＭＳ 明朝"/>
          <w:color w:val="000000" w:themeColor="text1"/>
          <w:kern w:val="2"/>
          <w:sz w:val="22"/>
        </w:rPr>
        <w:t>同意しない場合は、「未納税額のないことの証明書」を添付してください。</w:t>
      </w:r>
    </w:p>
    <w:p>
      <w:pPr>
        <w:pStyle w:val="0"/>
        <w:numPr>
          <w:numId w:val="0"/>
        </w:numPr>
        <w:ind w:left="0" w:leftChars="0" w:firstLineChars="0"/>
        <w:jc w:val="left"/>
        <w:rPr>
          <w:rFonts w:hint="default"/>
          <w:color w:val="000000" w:themeColor="text1"/>
          <w:highlight w:val="none"/>
        </w:rPr>
      </w:pPr>
    </w:p>
    <w:p>
      <w:pPr>
        <w:pStyle w:val="0"/>
        <w:numPr>
          <w:numId w:val="0"/>
        </w:numPr>
        <w:ind w:left="0" w:leftChars="0" w:firstLineChars="0"/>
        <w:jc w:val="left"/>
        <w:rPr>
          <w:rFonts w:hint="default"/>
          <w:color w:val="000000" w:themeColor="text1"/>
          <w:highlight w:val="none"/>
        </w:rPr>
      </w:pPr>
      <w:r>
        <w:rPr>
          <w:rFonts w:hint="eastAsia"/>
          <w:b w:val="1"/>
          <w:color w:val="000000" w:themeColor="text1"/>
          <w:highlight w:val="none"/>
          <w:u w:val="none" w:color="auto"/>
        </w:rPr>
        <w:t>注意点</w:t>
      </w:r>
    </w:p>
    <w:p>
      <w:pPr>
        <w:pStyle w:val="0"/>
        <w:numPr>
          <w:numId w:val="0"/>
        </w:numPr>
        <w:ind w:left="210" w:leftChars="100" w:firstLine="0" w:firstLineChars="0"/>
        <w:jc w:val="left"/>
        <w:rPr>
          <w:rFonts w:hint="default"/>
          <w:color w:val="FF0000"/>
        </w:rPr>
      </w:pPr>
      <w:r>
        <w:rPr>
          <w:rFonts w:hint="eastAsia"/>
          <w:color w:val="000000" w:themeColor="text1"/>
          <w:highlight w:val="none"/>
          <w:u w:val="wave" w:color="auto"/>
        </w:rPr>
        <w:t>申請者数が交付予定件数を上回った</w:t>
      </w:r>
      <w:r>
        <w:rPr>
          <w:rFonts w:hint="eastAsia"/>
          <w:color w:val="000000" w:themeColor="text1"/>
          <w:u w:val="wave" w:color="auto"/>
        </w:rPr>
        <w:t>場合、助成金の交付を受けられる者を</w:t>
      </w:r>
      <w:r>
        <w:rPr>
          <w:rFonts w:hint="eastAsia"/>
          <w:b w:val="1"/>
          <w:color w:val="000000" w:themeColor="text1"/>
          <w:u w:val="wave" w:color="auto"/>
        </w:rPr>
        <w:t>抽選</w:t>
      </w:r>
      <w:r>
        <w:rPr>
          <w:rFonts w:hint="eastAsia"/>
          <w:color w:val="000000" w:themeColor="text1"/>
          <w:u w:val="wave" w:color="auto"/>
        </w:rPr>
        <w:t>により決定します。</w:t>
      </w:r>
    </w:p>
    <w:p>
      <w:pPr>
        <w:pStyle w:val="0"/>
        <w:tabs>
          <w:tab w:val="left" w:leader="none" w:pos="5760"/>
        </w:tabs>
        <w:spacing w:line="290" w:lineRule="exact"/>
        <w:rPr>
          <w:rFonts w:hint="default"/>
          <w:highlight w:val="none"/>
        </w:rPr>
      </w:pPr>
    </w:p>
    <w:p>
      <w:pPr>
        <w:pStyle w:val="0"/>
        <w:tabs>
          <w:tab w:val="left" w:leader="none" w:pos="5760"/>
        </w:tabs>
        <w:spacing w:line="290" w:lineRule="exact"/>
        <w:rPr>
          <w:rFonts w:hint="default"/>
          <w:highlight w:val="none"/>
        </w:rPr>
      </w:pPr>
      <w:r>
        <w:rPr>
          <w:rFonts w:hint="eastAsia"/>
          <w:highlight w:val="none"/>
        </w:rPr>
        <w:t>２　対象製品等の概要</w:t>
      </w:r>
    </w:p>
    <w:tbl>
      <w:tblPr>
        <w:tblStyle w:val="11"/>
        <w:tblW w:w="4947"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18"/>
        <w:gridCol w:w="2645"/>
        <w:gridCol w:w="2647"/>
      </w:tblGrid>
      <w:tr>
        <w:trPr>
          <w:trHeight w:val="323" w:hRule="atLeast"/>
        </w:trPr>
        <w:tc>
          <w:tcPr>
            <w:tcW w:w="1927" w:type="pct"/>
            <w:vMerge w:val="restart"/>
            <w:vAlign w:val="center"/>
          </w:tcPr>
          <w:p>
            <w:pPr>
              <w:pStyle w:val="0"/>
              <w:jc w:val="center"/>
              <w:rPr>
                <w:rFonts w:hint="eastAsia"/>
              </w:rPr>
            </w:pPr>
            <w:r>
              <w:rPr>
                <w:rFonts w:hint="eastAsia"/>
              </w:rPr>
              <w:t>項目</w:t>
            </w:r>
          </w:p>
        </w:tc>
        <w:tc>
          <w:tcPr>
            <w:tcW w:w="3073" w:type="pct"/>
            <w:gridSpan w:val="2"/>
            <w:vAlign w:val="center"/>
          </w:tcPr>
          <w:p>
            <w:pPr>
              <w:pStyle w:val="0"/>
              <w:jc w:val="center"/>
              <w:rPr>
                <w:rFonts w:hint="eastAsia"/>
              </w:rPr>
            </w:pPr>
            <w:r>
              <w:rPr>
                <w:rFonts w:hint="eastAsia"/>
              </w:rPr>
              <w:t>内容</w:t>
            </w:r>
          </w:p>
        </w:tc>
      </w:tr>
      <w:tr>
        <w:trPr>
          <w:trHeight w:val="323" w:hRule="atLeast"/>
        </w:trPr>
        <w:tc>
          <w:tcPr>
            <w:tcW w:w="1927" w:type="pct"/>
            <w:vMerge w:val="continue"/>
            <w:vAlign w:val="center"/>
          </w:tcPr>
          <w:p>
            <w:pPr>
              <w:pStyle w:val="0"/>
              <w:rPr>
                <w:rFonts w:hint="eastAsia"/>
              </w:rPr>
            </w:pPr>
          </w:p>
        </w:tc>
        <w:tc>
          <w:tcPr>
            <w:tcW w:w="1536" w:type="pct"/>
            <w:vAlign w:val="center"/>
          </w:tcPr>
          <w:p>
            <w:pPr>
              <w:pStyle w:val="0"/>
              <w:jc w:val="center"/>
              <w:rPr>
                <w:rFonts w:hint="eastAsia"/>
              </w:rPr>
            </w:pPr>
            <w:r>
              <w:rPr>
                <w:rFonts w:hint="eastAsia"/>
              </w:rPr>
              <w:t>買い替え前</w:t>
            </w:r>
          </w:p>
        </w:tc>
        <w:tc>
          <w:tcPr>
            <w:tcW w:w="1537" w:type="pct"/>
            <w:vAlign w:val="center"/>
          </w:tcPr>
          <w:p>
            <w:pPr>
              <w:pStyle w:val="0"/>
              <w:jc w:val="center"/>
              <w:rPr>
                <w:rFonts w:hint="eastAsia"/>
              </w:rPr>
            </w:pPr>
            <w:r>
              <w:rPr>
                <w:rFonts w:hint="eastAsia"/>
              </w:rPr>
              <w:t>買い替え後</w:t>
            </w:r>
          </w:p>
        </w:tc>
      </w:tr>
      <w:tr>
        <w:trPr>
          <w:trHeight w:val="636" w:hRule="atLeast"/>
        </w:trPr>
        <w:tc>
          <w:tcPr>
            <w:tcW w:w="1927" w:type="pct"/>
            <w:vAlign w:val="center"/>
          </w:tcPr>
          <w:p>
            <w:pPr>
              <w:pStyle w:val="0"/>
              <w:tabs>
                <w:tab w:val="left" w:leader="none" w:pos="5760"/>
              </w:tabs>
              <w:spacing w:line="290" w:lineRule="exact"/>
              <w:rPr>
                <w:rFonts w:hint="default"/>
                <w:highlight w:val="none"/>
              </w:rPr>
            </w:pPr>
            <w:r>
              <w:rPr>
                <w:rFonts w:hint="eastAsia"/>
                <w:highlight w:val="none"/>
              </w:rPr>
              <w:t>１）製造者名（メーカー名）</w:t>
            </w:r>
          </w:p>
        </w:tc>
        <w:tc>
          <w:tcPr>
            <w:tcW w:w="1536" w:type="pct"/>
            <w:vAlign w:val="center"/>
          </w:tcPr>
          <w:p>
            <w:pPr>
              <w:pStyle w:val="0"/>
              <w:tabs>
                <w:tab w:val="left" w:leader="none" w:pos="5760"/>
              </w:tabs>
              <w:spacing w:line="290" w:lineRule="exact"/>
              <w:rPr>
                <w:rFonts w:hint="default"/>
                <w:highlight w:val="none"/>
              </w:rPr>
            </w:pPr>
          </w:p>
        </w:tc>
        <w:tc>
          <w:tcPr>
            <w:tcW w:w="1537" w:type="pct"/>
            <w:vAlign w:val="center"/>
          </w:tcPr>
          <w:p>
            <w:pPr>
              <w:pStyle w:val="0"/>
              <w:rPr>
                <w:rFonts w:hint="eastAsia"/>
              </w:rPr>
            </w:pPr>
          </w:p>
        </w:tc>
      </w:tr>
      <w:tr>
        <w:trPr>
          <w:trHeight w:val="636" w:hRule="atLeast"/>
        </w:trPr>
        <w:tc>
          <w:tcPr>
            <w:tcW w:w="1927" w:type="pct"/>
            <w:vAlign w:val="center"/>
          </w:tcPr>
          <w:p>
            <w:pPr>
              <w:pStyle w:val="0"/>
              <w:tabs>
                <w:tab w:val="left" w:leader="none" w:pos="5760"/>
              </w:tabs>
              <w:spacing w:line="290" w:lineRule="exact"/>
              <w:rPr>
                <w:rFonts w:hint="default"/>
                <w:highlight w:val="none"/>
              </w:rPr>
            </w:pPr>
            <w:r>
              <w:rPr>
                <w:rFonts w:hint="eastAsia"/>
                <w:highlight w:val="none"/>
              </w:rPr>
              <w:t>２）機種名（型番）</w:t>
            </w:r>
          </w:p>
        </w:tc>
        <w:tc>
          <w:tcPr>
            <w:tcW w:w="1536" w:type="pct"/>
            <w:vAlign w:val="center"/>
          </w:tcPr>
          <w:p>
            <w:pPr>
              <w:pStyle w:val="0"/>
              <w:tabs>
                <w:tab w:val="left" w:leader="none" w:pos="5760"/>
              </w:tabs>
              <w:spacing w:line="290" w:lineRule="exact"/>
              <w:rPr>
                <w:rFonts w:hint="default"/>
                <w:highlight w:val="none"/>
              </w:rPr>
            </w:pPr>
          </w:p>
        </w:tc>
        <w:tc>
          <w:tcPr>
            <w:tcW w:w="1537" w:type="pct"/>
            <w:vAlign w:val="center"/>
          </w:tcPr>
          <w:p>
            <w:pPr>
              <w:pStyle w:val="0"/>
              <w:rPr>
                <w:rFonts w:hint="eastAsia"/>
              </w:rPr>
            </w:pPr>
          </w:p>
        </w:tc>
      </w:tr>
      <w:tr>
        <w:trPr>
          <w:trHeight w:val="636" w:hRule="atLeast"/>
        </w:trPr>
        <w:tc>
          <w:tcPr>
            <w:tcW w:w="1927" w:type="pct"/>
            <w:vAlign w:val="center"/>
          </w:tcPr>
          <w:p>
            <w:pPr>
              <w:pStyle w:val="0"/>
              <w:rPr>
                <w:rFonts w:hint="eastAsia"/>
              </w:rPr>
            </w:pPr>
            <w:r>
              <w:rPr>
                <w:rFonts w:hint="eastAsia"/>
                <w:highlight w:val="none"/>
              </w:rPr>
              <w:t>３）定格内容積（サイズ）</w:t>
            </w:r>
          </w:p>
        </w:tc>
        <w:tc>
          <w:tcPr>
            <w:tcW w:w="1536" w:type="pct"/>
            <w:vAlign w:val="center"/>
          </w:tcPr>
          <w:p>
            <w:pPr>
              <w:pStyle w:val="0"/>
              <w:wordWrap w:val="0"/>
              <w:jc w:val="right"/>
              <w:rPr>
                <w:rFonts w:hint="eastAsia"/>
              </w:rPr>
            </w:pPr>
            <w:r>
              <w:rPr>
                <w:rFonts w:hint="eastAsia"/>
                <w:highlight w:val="none"/>
              </w:rPr>
              <w:t>Ｌ</w:t>
            </w:r>
          </w:p>
        </w:tc>
        <w:tc>
          <w:tcPr>
            <w:tcW w:w="1537" w:type="pct"/>
            <w:vAlign w:val="center"/>
          </w:tcPr>
          <w:p>
            <w:pPr>
              <w:pStyle w:val="0"/>
              <w:jc w:val="right"/>
              <w:rPr>
                <w:rFonts w:hint="eastAsia"/>
              </w:rPr>
            </w:pPr>
            <w:r>
              <w:rPr>
                <w:rFonts w:hint="eastAsia"/>
                <w:highlight w:val="none"/>
              </w:rPr>
              <w:t>Ｌ</w:t>
            </w:r>
          </w:p>
        </w:tc>
      </w:tr>
      <w:tr>
        <w:trPr>
          <w:trHeight w:val="636" w:hRule="atLeast"/>
        </w:trPr>
        <w:tc>
          <w:tcPr>
            <w:tcW w:w="1927" w:type="pct"/>
            <w:vAlign w:val="center"/>
          </w:tcPr>
          <w:p>
            <w:pPr>
              <w:pStyle w:val="0"/>
              <w:rPr>
                <w:rFonts w:hint="eastAsia"/>
              </w:rPr>
            </w:pPr>
            <w:r>
              <w:rPr>
                <w:rFonts w:hint="eastAsia"/>
              </w:rPr>
              <w:t>４）年間消費電力量</w:t>
            </w:r>
          </w:p>
        </w:tc>
        <w:tc>
          <w:tcPr>
            <w:tcW w:w="1536" w:type="pct"/>
            <w:vAlign w:val="center"/>
          </w:tcPr>
          <w:p>
            <w:pPr>
              <w:pStyle w:val="0"/>
              <w:wordWrap w:val="0"/>
              <w:ind w:rightChars="0"/>
              <w:jc w:val="right"/>
              <w:rPr>
                <w:rFonts w:hint="eastAsia"/>
              </w:rPr>
            </w:pPr>
            <w:r>
              <w:rPr>
                <w:rFonts w:hint="eastAsia"/>
              </w:rPr>
              <w:t>ｋＷｈ</w:t>
            </w:r>
          </w:p>
        </w:tc>
        <w:tc>
          <w:tcPr>
            <w:tcW w:w="1537" w:type="pct"/>
            <w:vAlign w:val="center"/>
          </w:tcPr>
          <w:p>
            <w:pPr>
              <w:pStyle w:val="0"/>
              <w:jc w:val="right"/>
              <w:rPr>
                <w:rFonts w:hint="eastAsia"/>
              </w:rPr>
            </w:pPr>
            <w:r>
              <w:rPr>
                <w:rFonts w:hint="eastAsia"/>
              </w:rPr>
              <w:t>ｋＷｈ</w:t>
            </w:r>
          </w:p>
        </w:tc>
      </w:tr>
      <w:tr>
        <w:trPr>
          <w:trHeight w:val="636" w:hRule="atLeast"/>
        </w:trPr>
        <w:tc>
          <w:tcPr>
            <w:tcW w:w="1927" w:type="pct"/>
            <w:vAlign w:val="center"/>
          </w:tcPr>
          <w:p>
            <w:pPr>
              <w:pStyle w:val="0"/>
              <w:tabs>
                <w:tab w:val="left" w:leader="none" w:pos="5760"/>
              </w:tabs>
              <w:spacing w:line="290" w:lineRule="exact"/>
              <w:rPr>
                <w:rFonts w:hint="default"/>
                <w:highlight w:val="none"/>
              </w:rPr>
            </w:pPr>
            <w:r>
              <w:rPr>
                <w:rFonts w:hint="eastAsia"/>
                <w:highlight w:val="none"/>
              </w:rPr>
              <w:t>５）製造年</w:t>
            </w:r>
          </w:p>
        </w:tc>
        <w:tc>
          <w:tcPr>
            <w:tcW w:w="153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5760"/>
              </w:tabs>
              <w:wordWrap w:val="0"/>
              <w:spacing w:line="290" w:lineRule="exact"/>
              <w:jc w:val="right"/>
              <w:rPr>
                <w:rFonts w:hint="default"/>
                <w:highlight w:val="none"/>
              </w:rPr>
            </w:pPr>
            <w:r>
              <w:rPr>
                <w:rFonts w:hint="eastAsia"/>
                <w:highlight w:val="none"/>
              </w:rPr>
              <w:t>年</w:t>
            </w:r>
          </w:p>
        </w:tc>
        <w:tc>
          <w:tcPr>
            <w:tcW w:w="1537" w:type="pct"/>
            <w:vAlign w:val="center"/>
          </w:tcPr>
          <w:p>
            <w:pPr>
              <w:pStyle w:val="0"/>
              <w:jc w:val="right"/>
              <w:rPr>
                <w:rFonts w:hint="eastAsia"/>
              </w:rPr>
            </w:pPr>
            <w:r>
              <w:rPr>
                <w:rFonts w:hint="eastAsia"/>
              </w:rPr>
              <w:t>年</w:t>
            </w:r>
          </w:p>
        </w:tc>
      </w:tr>
      <w:tr>
        <w:trPr>
          <w:trHeight w:val="636" w:hRule="atLeast"/>
        </w:trPr>
        <w:tc>
          <w:tcPr>
            <w:tcW w:w="19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６）統一省エネルギーラベル表示</w:t>
            </w:r>
          </w:p>
        </w:tc>
        <w:tc>
          <w:tcPr>
            <w:tcW w:w="1536" w:type="pct"/>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color w:val="000000" w:themeColor="text1"/>
              </w:rPr>
            </w:pPr>
          </w:p>
        </w:tc>
        <w:tc>
          <w:tcPr>
            <w:tcW w:w="1537"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つ星</w:t>
            </w:r>
          </w:p>
        </w:tc>
      </w:tr>
      <w:tr>
        <w:trPr>
          <w:trHeight w:val="636" w:hRule="atLeast"/>
        </w:trPr>
        <w:tc>
          <w:tcPr>
            <w:tcW w:w="19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７）省エネ基準達成率</w:t>
            </w:r>
          </w:p>
        </w:tc>
        <w:tc>
          <w:tcPr>
            <w:tcW w:w="1536" w:type="pct"/>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color w:val="000000" w:themeColor="text1"/>
              </w:rPr>
            </w:pPr>
          </w:p>
        </w:tc>
        <w:tc>
          <w:tcPr>
            <w:tcW w:w="1537"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w:t>
            </w:r>
          </w:p>
        </w:tc>
      </w:tr>
      <w:tr>
        <w:trPr>
          <w:trHeight w:val="636" w:hRule="atLeast"/>
        </w:trPr>
        <w:tc>
          <w:tcPr>
            <w:tcW w:w="19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８）ドア数</w:t>
            </w:r>
          </w:p>
        </w:tc>
        <w:tc>
          <w:tcPr>
            <w:tcW w:w="1536" w:type="pct"/>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color w:val="000000" w:themeColor="text1"/>
              </w:rPr>
            </w:pPr>
          </w:p>
        </w:tc>
        <w:tc>
          <w:tcPr>
            <w:tcW w:w="1537"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ドア</w:t>
            </w:r>
          </w:p>
        </w:tc>
      </w:tr>
      <w:tr>
        <w:trPr>
          <w:trHeight w:val="636" w:hRule="atLeast"/>
        </w:trPr>
        <w:tc>
          <w:tcPr>
            <w:tcW w:w="19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９）購入年月日</w:t>
            </w:r>
          </w:p>
        </w:tc>
        <w:tc>
          <w:tcPr>
            <w:tcW w:w="1536" w:type="pct"/>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537"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平成　　年　　月　　日</w:t>
            </w:r>
          </w:p>
        </w:tc>
      </w:tr>
      <w:tr>
        <w:trPr>
          <w:trHeight w:val="636" w:hRule="atLeast"/>
        </w:trPr>
        <w:tc>
          <w:tcPr>
            <w:tcW w:w="19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10</w:t>
            </w:r>
            <w:r>
              <w:rPr>
                <w:rFonts w:hint="eastAsia"/>
              </w:rPr>
              <w:t>）設置年月日</w:t>
            </w:r>
          </w:p>
        </w:tc>
        <w:tc>
          <w:tcPr>
            <w:tcW w:w="1536" w:type="pct"/>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537"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平成　　年　　月　　日</w:t>
            </w:r>
          </w:p>
        </w:tc>
      </w:tr>
    </w:tbl>
    <w:p>
      <w:pPr>
        <w:pStyle w:val="0"/>
        <w:jc w:val="left"/>
        <w:rPr>
          <w:rFonts w:hint="default"/>
          <w:kern w:val="0"/>
          <w:highlight w:val="none"/>
        </w:rPr>
      </w:pPr>
      <w:r>
        <w:rPr>
          <w:rFonts w:hint="eastAsia"/>
          <w:kern w:val="0"/>
          <w:highlight w:val="none"/>
        </w:rPr>
        <w:t>※１）～５）については、冷蔵庫本体に表示されている内容のとおりに記入してください。</w:t>
      </w:r>
    </w:p>
    <w:p>
      <w:pPr>
        <w:pStyle w:val="0"/>
        <w:jc w:val="left"/>
        <w:rPr>
          <w:rFonts w:hint="default"/>
          <w:kern w:val="0"/>
          <w:highlight w:val="none"/>
        </w:rPr>
      </w:pPr>
    </w:p>
    <w:p>
      <w:pPr>
        <w:pStyle w:val="0"/>
        <w:ind w:left="0" w:leftChars="-49" w:hanging="113" w:hangingChars="49"/>
        <w:jc w:val="left"/>
        <w:rPr>
          <w:rFonts w:hint="default"/>
          <w:kern w:val="0"/>
          <w:highlight w:val="none"/>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-40005</wp:posOffset>
                </wp:positionH>
                <wp:positionV relativeFrom="paragraph">
                  <wp:posOffset>50800</wp:posOffset>
                </wp:positionV>
                <wp:extent cx="5514975" cy="2038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514975" cy="2038350"/>
                        </a:xfrm>
                        <a:prstGeom prst="rect">
                          <a:avLst/>
                        </a:prstGeom>
                        <a:solidFill>
                          <a:srgbClr val="FFFFFF"/>
                        </a:solidFill>
                        <a:ln w="63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ind w:firstLineChars="0"/>
                              <w:rPr>
                                <w:rFonts w:hint="eastAsia"/>
                              </w:rPr>
                            </w:pPr>
                            <w:r>
                              <w:rPr>
                                <w:rFonts w:hint="eastAsia"/>
                              </w:rPr>
                              <w:t>対象製品等の概要について、上記のとおりであることを証明します。</w:t>
                            </w:r>
                          </w:p>
                          <w:p>
                            <w:pPr>
                              <w:pStyle w:val="0"/>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rPr>
                              <w:t>販売店印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4pt;margin-left:-3.15pt;mso-position-horizontal-relative:text;mso-position-vertical-relative:text;position:absolute;height:160.5pt;width:434.25pt;z-index:2;" o:spid="_x0000_s1026" o:allowincell="t" o:allowoverlap="t" filled="t" fillcolor="#ffffff" stroked="t" strokecolor="#000000" strokeweight="0.5pt" o:spt="202" type="#_x0000_t202">
                <v:fill/>
                <v:stroke linestyle="single" dashstyle="shortdash" filltype="solid"/>
                <v:textbox style="layout-flow:horizontal;" inset="2.0637499999999998mm,0.24694444444444438mm,2.0637499999999998mm,0.24694444444444438mm">
                  <w:txbxContent>
                    <w:p>
                      <w:pPr>
                        <w:pStyle w:val="0"/>
                        <w:ind w:firstLineChars="0"/>
                        <w:rPr>
                          <w:rFonts w:hint="eastAsia"/>
                        </w:rPr>
                      </w:pPr>
                      <w:r>
                        <w:rPr>
                          <w:rFonts w:hint="eastAsia"/>
                        </w:rPr>
                        <w:t>対象製品等の概要について、上記のとおりであることを証明します。</w:t>
                      </w:r>
                    </w:p>
                    <w:p>
                      <w:pPr>
                        <w:pStyle w:val="0"/>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rPr>
                        <w:t>販売店印</w:t>
                      </w:r>
                    </w:p>
                  </w:txbxContent>
                </v:textbox>
                <v:imagedata o:title=""/>
                <w10:wrap type="none" anchorx="text" anchory="text"/>
              </v:shape>
            </w:pict>
          </mc:Fallback>
        </mc:AlternateContent>
      </w:r>
    </w:p>
    <w:p>
      <w:pPr>
        <w:pStyle w:val="0"/>
        <w:jc w:val="left"/>
        <w:rPr>
          <w:rFonts w:hint="default"/>
          <w:kern w:val="0"/>
          <w:highlight w:val="none"/>
        </w:rPr>
      </w:pPr>
    </w:p>
    <w:p>
      <w:pPr>
        <w:pStyle w:val="0"/>
        <w:jc w:val="left"/>
        <w:rPr>
          <w:rFonts w:hint="default"/>
          <w:kern w:val="0"/>
          <w:highlight w:val="none"/>
        </w:rPr>
      </w:pPr>
    </w:p>
    <w:p>
      <w:pPr>
        <w:pStyle w:val="0"/>
        <w:jc w:val="left"/>
        <w:rPr>
          <w:rFonts w:hint="default"/>
          <w:kern w:val="0"/>
          <w:highlight w:val="none"/>
        </w:rPr>
      </w:pPr>
    </w:p>
    <w:p>
      <w:pPr>
        <w:pStyle w:val="0"/>
        <w:jc w:val="left"/>
        <w:rPr>
          <w:rFonts w:hint="default"/>
          <w:kern w:val="0"/>
          <w:highlight w:val="none"/>
        </w:rPr>
      </w:pPr>
    </w:p>
    <w:p>
      <w:pPr>
        <w:pStyle w:val="0"/>
        <w:jc w:val="left"/>
        <w:rPr>
          <w:rFonts w:hint="default"/>
          <w:kern w:val="0"/>
          <w:highlight w:val="none"/>
        </w:rPr>
      </w:pPr>
    </w:p>
    <w:p>
      <w:pPr>
        <w:pStyle w:val="0"/>
        <w:jc w:val="left"/>
        <w:rPr>
          <w:rFonts w:hint="default"/>
          <w:kern w:val="0"/>
          <w:highlight w:val="none"/>
        </w:rPr>
      </w:pPr>
    </w:p>
    <w:p>
      <w:pPr>
        <w:pStyle w:val="0"/>
        <w:jc w:val="left"/>
        <w:rPr>
          <w:rFonts w:hint="default"/>
          <w:kern w:val="0"/>
          <w:highlight w:val="none"/>
        </w:rPr>
      </w:pPr>
    </w:p>
    <w:p>
      <w:pPr>
        <w:pStyle w:val="0"/>
        <w:jc w:val="left"/>
        <w:rPr>
          <w:rFonts w:hint="default"/>
          <w:kern w:val="0"/>
          <w:highlight w:val="none"/>
        </w:rPr>
      </w:pPr>
    </w:p>
    <w:p>
      <w:pPr>
        <w:pStyle w:val="0"/>
        <w:jc w:val="left"/>
        <w:rPr>
          <w:rFonts w:hint="default"/>
          <w:kern w:val="0"/>
          <w:highlight w:val="none"/>
        </w:rPr>
      </w:pPr>
    </w:p>
    <w:p>
      <w:pPr>
        <w:pStyle w:val="0"/>
        <w:jc w:val="left"/>
        <w:rPr>
          <w:rFonts w:hint="default"/>
          <w:kern w:val="0"/>
          <w:highlight w:val="none"/>
        </w:rPr>
      </w:pPr>
      <w:r>
        <w:rPr>
          <w:rFonts w:hint="eastAsia"/>
          <w:kern w:val="0"/>
          <w:highlight w:val="none"/>
        </w:rPr>
        <w:t>添付書類</w:t>
      </w:r>
    </w:p>
    <w:p>
      <w:pPr>
        <w:pStyle w:val="15"/>
        <w:numPr>
          <w:numId w:val="0"/>
        </w:numPr>
        <w:ind w:left="0" w:leftChars="0" w:firstLineChars="0"/>
        <w:jc w:val="left"/>
        <w:rPr>
          <w:rFonts w:hint="default"/>
          <w:kern w:val="0"/>
          <w:highlight w:val="none"/>
        </w:rPr>
      </w:pPr>
      <w:r>
        <w:rPr>
          <w:rFonts w:hint="eastAsia"/>
          <w:kern w:val="0"/>
          <w:highlight w:val="none"/>
        </w:rPr>
        <w:t>(1)</w:t>
      </w:r>
      <w:r>
        <w:rPr>
          <w:rFonts w:hint="eastAsia"/>
          <w:kern w:val="0"/>
          <w:highlight w:val="none"/>
        </w:rPr>
        <w:t>　家電リサイクル券排出者控の写し</w:t>
      </w:r>
    </w:p>
    <w:p>
      <w:pPr>
        <w:pStyle w:val="15"/>
        <w:numPr>
          <w:numId w:val="0"/>
        </w:numPr>
        <w:ind w:left="0" w:leftChars="0" w:firstLineChars="0"/>
        <w:jc w:val="left"/>
        <w:rPr>
          <w:rFonts w:hint="default"/>
          <w:kern w:val="0"/>
          <w:highlight w:val="none"/>
        </w:rPr>
      </w:pPr>
      <w:r>
        <w:rPr>
          <w:rFonts w:hint="eastAsia"/>
          <w:kern w:val="0"/>
          <w:highlight w:val="none"/>
        </w:rPr>
        <w:t>(2)</w:t>
      </w:r>
      <w:r>
        <w:rPr>
          <w:rFonts w:hint="eastAsia"/>
          <w:kern w:val="0"/>
          <w:highlight w:val="none"/>
        </w:rPr>
        <w:t>　対象製品購入等代金の領収書の写し</w:t>
      </w:r>
    </w:p>
    <w:p>
      <w:pPr>
        <w:pStyle w:val="15"/>
        <w:numPr>
          <w:numId w:val="0"/>
        </w:numPr>
        <w:ind w:left="0" w:leftChars="0" w:firstLineChars="0"/>
        <w:jc w:val="left"/>
        <w:rPr>
          <w:rFonts w:hint="default"/>
          <w:kern w:val="0"/>
          <w:highlight w:val="none"/>
        </w:rPr>
      </w:pPr>
      <w:r>
        <w:rPr>
          <w:rFonts w:hint="eastAsia"/>
          <w:color w:val="000000" w:themeColor="text1"/>
          <w:kern w:val="0"/>
          <w:highlight w:val="none"/>
        </w:rPr>
        <w:t>(3)</w:t>
      </w:r>
      <w:r>
        <w:rPr>
          <w:rFonts w:hint="eastAsia"/>
          <w:color w:val="000000" w:themeColor="text1"/>
          <w:kern w:val="0"/>
          <w:highlight w:val="none"/>
        </w:rPr>
        <w:t>　未納税額のないことの証明書（</w:t>
      </w:r>
      <w:r>
        <w:rPr>
          <w:rFonts w:hint="default" w:ascii="ＭＳ 明朝" w:hAnsi="ＭＳ 明朝" w:eastAsia="ＭＳ 明朝"/>
          <w:b w:val="0"/>
          <w:i w:val="0"/>
          <w:caps w:val="0"/>
          <w:smallCaps w:val="0"/>
          <w:strike w:val="0"/>
          <w:dstrike w:val="0"/>
          <w:outline w:val="0"/>
          <w:shadow w:val="0"/>
          <w:emboss w:val="0"/>
          <w:imprint w:val="0"/>
          <w:vanish w:val="0"/>
          <w:color w:val="000000" w:themeColor="text1"/>
          <w:w w:val="100"/>
          <w:kern w:val="2"/>
          <w:sz w:val="21"/>
          <w:highlight w:val="none"/>
          <w:u w:val="none" w:color="auto"/>
          <w:bdr w:val="none" w:color="auto" w:sz="0" w:space="0"/>
          <w:shd w:val="clear" w:color="auto" w:fill="auto"/>
        </w:rPr>
        <w:t>市税納税状況の確認に係る同意</w:t>
      </w:r>
      <w:r>
        <w:rPr>
          <w:rFonts w:hint="eastAsia" w:ascii="ＭＳ 明朝" w:hAnsi="ＭＳ 明朝" w:eastAsia="ＭＳ 明朝"/>
          <w:b w:val="0"/>
          <w:i w:val="0"/>
          <w:caps w:val="0"/>
          <w:smallCaps w:val="0"/>
          <w:strike w:val="0"/>
          <w:dstrike w:val="0"/>
          <w:outline w:val="0"/>
          <w:shadow w:val="0"/>
          <w:emboss w:val="0"/>
          <w:imprint w:val="0"/>
          <w:vanish w:val="0"/>
          <w:color w:val="000000" w:themeColor="text1"/>
          <w:w w:val="100"/>
          <w:kern w:val="2"/>
          <w:sz w:val="21"/>
          <w:highlight w:val="none"/>
          <w:u w:val="none" w:color="auto"/>
          <w:bdr w:val="none" w:color="auto" w:sz="0" w:space="0"/>
          <w:shd w:val="clear" w:color="auto" w:fill="auto"/>
        </w:rPr>
        <w:t>をしない場合</w:t>
      </w:r>
      <w:r>
        <w:rPr>
          <w:rFonts w:hint="eastAsia"/>
          <w:color w:val="000000" w:themeColor="text1"/>
          <w:kern w:val="0"/>
          <w:highlight w:val="none"/>
        </w:rPr>
        <w:t>）</w:t>
      </w:r>
    </w:p>
    <w:p>
      <w:pPr>
        <w:pStyle w:val="15"/>
        <w:numPr>
          <w:numId w:val="0"/>
        </w:numPr>
        <w:ind w:left="0" w:leftChars="0" w:firstLineChars="0"/>
        <w:jc w:val="left"/>
        <w:rPr>
          <w:rFonts w:hint="default"/>
          <w:kern w:val="0"/>
          <w:highlight w:val="none"/>
        </w:rPr>
      </w:pPr>
      <w:r>
        <w:rPr>
          <w:rFonts w:hint="eastAsia"/>
          <w:kern w:val="0"/>
          <w:highlight w:val="none"/>
        </w:rPr>
        <w:t>(4)</w:t>
      </w:r>
      <w:r>
        <w:rPr>
          <w:rFonts w:hint="eastAsia"/>
          <w:kern w:val="0"/>
          <w:highlight w:val="none"/>
        </w:rPr>
        <w:t>　その他市長が必要と認める書類</w:t>
      </w:r>
    </w:p>
    <w:tbl>
      <w:tblPr>
        <w:tblStyle w:val="11"/>
        <w:tblpPr w:leftFromText="0" w:rightFromText="0" w:topFromText="0" w:bottomFromText="0" w:vertAnchor="text" w:horzAnchor="margin" w:tblpX="-15" w:tblpY="216"/>
        <w:tblOverlap w:val="never"/>
        <w:tblW w:w="8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438"/>
        <w:gridCol w:w="5256"/>
      </w:tblGrid>
      <w:tr>
        <w:trPr>
          <w:trHeight w:val="293" w:hRule="atLeast"/>
        </w:trPr>
        <w:tc>
          <w:tcPr>
            <w:tcW w:w="8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kern w:val="2"/>
                <w:sz w:val="22"/>
              </w:rPr>
              <w:t>市確認欄（記入不要）</w:t>
            </w:r>
          </w:p>
        </w:tc>
      </w:tr>
      <w:tr>
        <w:trPr>
          <w:trHeight w:val="594" w:hRule="atLeast"/>
        </w:trPr>
        <w:tc>
          <w:tcPr>
            <w:tcW w:w="3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市税未納　　</w:t>
            </w:r>
          </w:p>
        </w:tc>
        <w:tc>
          <w:tcPr>
            <w:tcW w:w="5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kern w:val="2"/>
                <w:sz w:val="22"/>
              </w:rPr>
              <w:t>有</w:t>
            </w:r>
            <w:r>
              <w:rPr>
                <w:rFonts w:hint="eastAsia" w:ascii="ＭＳ 明朝" w:hAnsi="ＭＳ 明朝" w:eastAsia="ＭＳ 明朝"/>
                <w:kern w:val="2"/>
                <w:sz w:val="22"/>
              </w:rPr>
              <w:t xml:space="preserve"> </w:t>
            </w:r>
            <w:r>
              <w:rPr>
                <w:rFonts w:hint="eastAsia" w:ascii="ＭＳ 明朝" w:hAnsi="ＭＳ 明朝" w:eastAsia="ＭＳ 明朝"/>
                <w:kern w:val="2"/>
                <w:sz w:val="22"/>
              </w:rPr>
              <w:t>□　　　　　　無</w:t>
            </w:r>
            <w:r>
              <w:rPr>
                <w:rFonts w:hint="eastAsia" w:ascii="ＭＳ 明朝" w:hAnsi="ＭＳ 明朝" w:eastAsia="ＭＳ 明朝"/>
                <w:kern w:val="2"/>
                <w:sz w:val="22"/>
              </w:rPr>
              <w:t xml:space="preserve"> </w:t>
            </w:r>
            <w:r>
              <w:rPr>
                <w:rFonts w:hint="eastAsia" w:ascii="ＭＳ 明朝" w:hAnsi="ＭＳ 明朝" w:eastAsia="ＭＳ 明朝"/>
                <w:kern w:val="2"/>
                <w:sz w:val="22"/>
              </w:rPr>
              <w:t>□</w:t>
            </w:r>
          </w:p>
        </w:tc>
      </w:tr>
    </w:tbl>
    <w:p>
      <w:pPr>
        <w:pStyle w:val="0"/>
        <w:ind w:left="0" w:leftChars="0" w:firstLine="0" w:firstLineChars="0"/>
        <w:rPr>
          <w:rFonts w:hint="eastAsia"/>
          <w:sz w:val="24"/>
          <w:u w:val="none" w:color="auto"/>
        </w:rPr>
      </w:pPr>
    </w:p>
    <w:sectPr>
      <w:pgSz w:w="11906" w:h="16838"/>
      <w:pgMar w:top="1134" w:right="1701" w:bottom="29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Theme="minorHAnsi" w:hAnsiTheme="minorHAnsi" w:eastAsiaTheme="minorEastAsia"/>
      <w:dstrike w:val="0"/>
      <w:color w:val="auto"/>
      <w:w w:val="100"/>
      <w:kern w:val="2"/>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Plain Text"/>
    <w:basedOn w:val="0"/>
    <w:next w:val="18"/>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customStyle="1">
    <w:name w:val="書式なし (文字)"/>
    <w:basedOn w:val="10"/>
    <w:next w:val="19"/>
    <w:link w:val="18"/>
    <w:uiPriority w:val="0"/>
    <w:qFormat/>
    <w:rPr>
      <w:rFonts w:ascii="ＭＳ 明朝" w:hAnsi="ＭＳ 明朝" w:eastAsia="ＭＳ 明朝"/>
      <w:kern w:val="2"/>
      <w:sz w:val="21"/>
    </w:rPr>
  </w:style>
  <w:style w:type="paragraph" w:styleId="20">
    <w:name w:val="Balloon Text"/>
    <w:basedOn w:val="0"/>
    <w:next w:val="20"/>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723</TotalTime>
  <Pages>2</Pages>
  <Words>6</Words>
  <Characters>774</Characters>
  <Application>JUST Note</Application>
  <Lines>271</Lines>
  <Paragraphs>66</Paragraphs>
  <CharactersWithSpaces>897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敦</dc:creator>
  <cp:lastModifiedBy>新井　敦</cp:lastModifiedBy>
  <cp:lastPrinted>2017-03-29T00:22:34Z</cp:lastPrinted>
  <dcterms:created xsi:type="dcterms:W3CDTF">2017-03-10T07:07:00Z</dcterms:created>
  <dcterms:modified xsi:type="dcterms:W3CDTF">2017-03-29T07:59:05Z</dcterms:modified>
  <cp:revision>59</cp:revision>
</cp:coreProperties>
</file>